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0" w:type="dxa"/>
        <w:tblLayout w:type="fixed"/>
        <w:tblCellMar>
          <w:top w:w="600" w:type="dxa"/>
          <w:start w:w="480" w:type="dxa"/>
          <w:bottom w:w="600" w:type="dxa"/>
          <w:end w:w="480" w:type="dxa"/>
        </w:tblCellMar>
      </w:tblPr>
      <w:tblGrid>
        <w:gridCol w:w="9360"/>
      </w:tblGrid>
      <w:tr>
        <w:trPr/>
        <w:tc>
          <w:tcPr>
            <w:tcW w:w="9360" w:type="dxa"/>
            <w:tcBorders/>
            <w:shd w:fill="0D2137" w:val="clear"/>
          </w:tcPr>
          <w:p>
            <w:pPr>
              <w:pStyle w:val="Normal"/>
              <w:spacing w:before="0" w:after="60"/>
              <w:jc w:val="center"/>
              <w:rPr/>
            </w:pPr>
            <w:r>
              <w:rPr>
                <w:rFonts w:eastAsia="Calibri" w:cs="Calibri"/>
                <w:b/>
                <w:bCs/>
                <w:color w:val="7FB3D3"/>
                <w:spacing w:val="40"/>
                <w:sz w:val="20"/>
                <w:szCs w:val="20"/>
              </w:rPr>
              <w:t>IGLESIA DE LA SANTIDAD PENTECOSTAL ESPAÑA</w:t>
            </w:r>
          </w:p>
          <w:p>
            <w:pPr>
              <w:pStyle w:val="Normal"/>
              <w:spacing w:before="0" w:after="80"/>
              <w:jc w:val="center"/>
              <w:rPr/>
            </w:pPr>
            <w:r>
              <w:rPr>
                <w:rFonts w:eastAsia="Calibri" w:cs="Calibri"/>
                <w:color w:val="3A6B9A"/>
                <w:sz w:val="18"/>
                <w:szCs w:val="18"/>
              </w:rPr>
              <w:t>─────────────────────────────</w:t>
            </w:r>
          </w:p>
          <w:p>
            <w:pPr>
              <w:pStyle w:val="Normal"/>
              <w:spacing w:before="0" w:after="40"/>
              <w:jc w:val="center"/>
              <w:rPr/>
            </w:pPr>
            <w:r>
              <w:rPr>
                <w:rFonts w:eastAsia="Georgia" w:cs="Georgia" w:ascii="Georgia" w:hAnsi="Georgia"/>
                <w:b/>
                <w:bCs/>
                <w:color w:val="FFFFFF"/>
                <w:sz w:val="42"/>
                <w:szCs w:val="42"/>
              </w:rPr>
              <w:t>DOCUMENTO DE PROTECCIÓN DE DATOS,</w:t>
            </w:r>
          </w:p>
          <w:p>
            <w:pPr>
              <w:pStyle w:val="Normal"/>
              <w:spacing w:before="0" w:after="40"/>
              <w:jc w:val="center"/>
              <w:rPr/>
            </w:pPr>
            <w:r>
              <w:rPr>
                <w:rFonts w:eastAsia="Georgia" w:cs="Georgia" w:ascii="Georgia" w:hAnsi="Georgia"/>
                <w:b/>
                <w:bCs/>
                <w:color w:val="FFFFFF"/>
                <w:sz w:val="42"/>
                <w:szCs w:val="42"/>
              </w:rPr>
              <w:t>PRIVACIDAD Y CONSENTIMIENTO</w:t>
            </w:r>
          </w:p>
          <w:p>
            <w:pPr>
              <w:pStyle w:val="Normal"/>
              <w:spacing w:before="0" w:after="40"/>
              <w:jc w:val="center"/>
              <w:rPr/>
            </w:pPr>
            <w:r>
              <w:rPr>
                <w:rFonts w:eastAsia="Georgia" w:cs="Georgia" w:ascii="Georgia" w:hAnsi="Georgia"/>
                <w:b/>
                <w:bCs/>
                <w:color w:val="FFFFFF"/>
                <w:sz w:val="42"/>
                <w:szCs w:val="42"/>
              </w:rPr>
              <w:t>PARENTAL</w:t>
            </w:r>
          </w:p>
          <w:p>
            <w:pPr>
              <w:pStyle w:val="Normal"/>
              <w:rPr/>
            </w:pPr>
            <w:r>
              <w:rPr/>
            </w:r>
          </w:p>
          <w:p>
            <w:pPr>
              <w:pStyle w:val="Normal"/>
              <w:spacing w:before="0" w:after="40"/>
              <w:jc w:val="center"/>
              <w:rPr/>
            </w:pPr>
            <w:r>
              <w:rPr>
                <w:rFonts w:eastAsia="Georgia" w:cs="Georgia" w:ascii="Georgia" w:hAnsi="Georgia"/>
                <w:color w:val="A8C8E8"/>
                <w:sz w:val="28"/>
                <w:szCs w:val="28"/>
              </w:rPr>
              <w:t>🏕️  CAMPAMENTO TOLEDO 2026</w:t>
            </w:r>
          </w:p>
          <w:p>
            <w:pPr>
              <w:pStyle w:val="Normal"/>
              <w:spacing w:before="0" w:after="20"/>
              <w:jc w:val="center"/>
              <w:rPr/>
            </w:pPr>
            <w:r>
              <w:rPr>
                <w:rFonts w:eastAsia="Calibri" w:cs="Calibri"/>
                <w:color w:val="7FB3D3"/>
                <w:sz w:val="22"/>
                <w:szCs w:val="22"/>
              </w:rPr>
              <w:t>31 de Julio – 2 de Agosto de 2026  ·  Toledo, España</w:t>
            </w:r>
          </w:p>
          <w:p>
            <w:pPr>
              <w:pStyle w:val="Normal"/>
              <w:spacing w:before="0" w:after="0"/>
              <w:jc w:val="center"/>
              <w:rPr/>
            </w:pPr>
            <w:r>
              <w:rPr>
                <w:rFonts w:eastAsia="Calibri" w:cs="Calibri"/>
                <w:color w:val="5A9FC5"/>
                <w:sz w:val="20"/>
                <w:szCs w:val="20"/>
              </w:rPr>
              <w:t>Participantes: 12–30 años  ·  Máximo 100 personas</w:t>
            </w:r>
          </w:p>
        </w:tc>
      </w:tr>
    </w:tbl>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78281F" w:val="clear"/>
          </w:tcPr>
          <w:p>
            <w:pPr>
              <w:pStyle w:val="Normal"/>
              <w:rPr/>
            </w:pPr>
            <w:r>
              <w:rPr/>
            </w:r>
          </w:p>
        </w:tc>
        <w:tc>
          <w:tcPr>
            <w:tcW w:w="9040" w:type="dxa"/>
            <w:tcBorders/>
            <w:shd w:fill="FADBD8" w:val="clear"/>
            <w:tcMar>
              <w:top w:w="100" w:type="dxa"/>
              <w:start w:w="160" w:type="dxa"/>
              <w:bottom w:w="100" w:type="dxa"/>
              <w:end w:w="160" w:type="dxa"/>
            </w:tcMar>
          </w:tcPr>
          <w:p>
            <w:pPr>
              <w:pStyle w:val="Normal"/>
              <w:jc w:val="both"/>
              <w:rPr/>
            </w:pPr>
            <w:r>
              <w:rPr>
                <w:rFonts w:eastAsia="Calibri" w:cs="Calibri"/>
                <w:b/>
                <w:bCs/>
                <w:color w:val="78281F"/>
                <w:sz w:val="20"/>
                <w:szCs w:val="20"/>
              </w:rPr>
              <w:t>DOCUMENTO LEGAL DE OBLIGADA LECTURA Y FIRMA. Este documento contiene la información legal obligatoria conforme al Reglamento General de Protección de Datos (RGPD) de la Unión Europea, la Ley Orgánica 3/2018 de Protección de Datos Personales y Garantía de los Derechos Digitales (LOPDGDD), la Ley Orgánica 1/1996 de Protección Jurídica del Menor y demás normativa aplicable. Su lectura, comprensión y firma son condición indispensable para la participación en el campamento.</w:t>
            </w:r>
          </w:p>
        </w:tc>
      </w:tr>
    </w:tbl>
    <w:p>
      <w:pPr>
        <w:pStyle w:val="Normal"/>
        <w:rPr/>
      </w:pPr>
      <w:r>
        <w:rPr/>
      </w:r>
    </w:p>
    <w:tbl>
      <w:tblPr>
        <w:tblW w:w="9360" w:type="dxa"/>
        <w:jc w:val="start"/>
        <w:tblInd w:w="0" w:type="dxa"/>
        <w:tblLayout w:type="fixed"/>
        <w:tblCellMar>
          <w:top w:w="140" w:type="dxa"/>
          <w:start w:w="200" w:type="dxa"/>
          <w:bottom w:w="140" w:type="dxa"/>
          <w:end w:w="200" w:type="dxa"/>
        </w:tblCellMar>
      </w:tblPr>
      <w:tblGrid>
        <w:gridCol w:w="9360"/>
      </w:tblGrid>
      <w:tr>
        <w:trPr/>
        <w:tc>
          <w:tcPr>
            <w:tcW w:w="9360" w:type="dxa"/>
            <w:tcBorders>
              <w:top w:val="single" w:sz="2" w:space="0" w:color="BDC3C7"/>
              <w:start w:val="single" w:sz="2" w:space="0" w:color="BDC3C7"/>
              <w:bottom w:val="single" w:sz="2" w:space="0" w:color="BDC3C7"/>
              <w:end w:val="single" w:sz="2" w:space="0" w:color="BDC3C7"/>
            </w:tcBorders>
            <w:shd w:fill="E8F1F8" w:val="clear"/>
          </w:tcPr>
          <w:p>
            <w:pPr>
              <w:pStyle w:val="Normal"/>
              <w:spacing w:before="0" w:after="120"/>
              <w:rPr/>
            </w:pPr>
            <w:r>
              <w:rPr>
                <w:rFonts w:eastAsia="Georgia" w:cs="Georgia" w:ascii="Georgia" w:hAnsi="Georgia"/>
                <w:b/>
                <w:bCs/>
                <w:color w:val="0D2137"/>
                <w:sz w:val="22"/>
                <w:szCs w:val="22"/>
              </w:rPr>
              <w:t>ÍNDICE DE CONTENIDOS</w:t>
            </w:r>
          </w:p>
          <w:p>
            <w:pPr>
              <w:pStyle w:val="Normal"/>
              <w:spacing w:before="30" w:after="30"/>
              <w:rPr/>
            </w:pPr>
            <w:r>
              <w:rPr>
                <w:rFonts w:eastAsia="Calibri" w:cs="Calibri"/>
                <w:color w:val="1A4F7A"/>
                <w:sz w:val="19"/>
                <w:szCs w:val="19"/>
              </w:rPr>
              <w:t>I.    Identificación del Responsable del Tratamiento</w:t>
            </w:r>
          </w:p>
          <w:p>
            <w:pPr>
              <w:pStyle w:val="Normal"/>
              <w:spacing w:before="30" w:after="30"/>
              <w:rPr/>
            </w:pPr>
            <w:r>
              <w:rPr>
                <w:rFonts w:eastAsia="Calibri" w:cs="Calibri"/>
                <w:color w:val="1A4F7A"/>
                <w:sz w:val="19"/>
                <w:szCs w:val="19"/>
              </w:rPr>
              <w:t>II.   Finalidad del Tratamiento de Datos Personales</w:t>
            </w:r>
          </w:p>
          <w:p>
            <w:pPr>
              <w:pStyle w:val="Normal"/>
              <w:spacing w:before="30" w:after="30"/>
              <w:rPr/>
            </w:pPr>
            <w:r>
              <w:rPr>
                <w:rFonts w:eastAsia="Calibri" w:cs="Calibri"/>
                <w:color w:val="1A4F7A"/>
                <w:sz w:val="19"/>
                <w:szCs w:val="19"/>
              </w:rPr>
              <w:t>III.  Base Jurídica del Tratamiento</w:t>
            </w:r>
          </w:p>
          <w:p>
            <w:pPr>
              <w:pStyle w:val="Normal"/>
              <w:spacing w:before="30" w:after="30"/>
              <w:rPr/>
            </w:pPr>
            <w:r>
              <w:rPr>
                <w:rFonts w:eastAsia="Calibri" w:cs="Calibri"/>
                <w:color w:val="1A4F7A"/>
                <w:sz w:val="19"/>
                <w:szCs w:val="19"/>
              </w:rPr>
              <w:t>IV.   Datos Personales Recabados</w:t>
            </w:r>
          </w:p>
          <w:p>
            <w:pPr>
              <w:pStyle w:val="Normal"/>
              <w:spacing w:before="30" w:after="30"/>
              <w:rPr/>
            </w:pPr>
            <w:r>
              <w:rPr>
                <w:rFonts w:eastAsia="Calibri" w:cs="Calibri"/>
                <w:color w:val="1A4F7A"/>
                <w:sz w:val="19"/>
                <w:szCs w:val="19"/>
              </w:rPr>
              <w:t>V.    Datos Especiales de Salud — Régimen Especial</w:t>
            </w:r>
          </w:p>
          <w:p>
            <w:pPr>
              <w:pStyle w:val="Normal"/>
              <w:spacing w:before="30" w:after="30"/>
              <w:rPr/>
            </w:pPr>
            <w:r>
              <w:rPr>
                <w:rFonts w:eastAsia="Calibri" w:cs="Calibri"/>
                <w:color w:val="1A4F7A"/>
                <w:sz w:val="19"/>
                <w:szCs w:val="19"/>
              </w:rPr>
              <w:t>VI.   Derechos del Interesado (RGPD)</w:t>
            </w:r>
          </w:p>
          <w:p>
            <w:pPr>
              <w:pStyle w:val="Normal"/>
              <w:spacing w:before="30" w:after="30"/>
              <w:rPr/>
            </w:pPr>
            <w:r>
              <w:rPr>
                <w:rFonts w:eastAsia="Calibri" w:cs="Calibri"/>
                <w:color w:val="1A4F7A"/>
                <w:sz w:val="19"/>
                <w:szCs w:val="19"/>
              </w:rPr>
              <w:t>VII.  Cesión de Datos a Terceros</w:t>
            </w:r>
          </w:p>
          <w:p>
            <w:pPr>
              <w:pStyle w:val="Normal"/>
              <w:spacing w:before="30" w:after="30"/>
              <w:rPr/>
            </w:pPr>
            <w:r>
              <w:rPr>
                <w:rFonts w:eastAsia="Calibri" w:cs="Calibri"/>
                <w:color w:val="1A4F7A"/>
                <w:sz w:val="19"/>
                <w:szCs w:val="19"/>
              </w:rPr>
              <w:t>VIII. Transferencias Internacionales de Datos (participantes de Italia)</w:t>
            </w:r>
          </w:p>
          <w:p>
            <w:pPr>
              <w:pStyle w:val="Normal"/>
              <w:spacing w:before="30" w:after="30"/>
              <w:rPr/>
            </w:pPr>
            <w:r>
              <w:rPr>
                <w:rFonts w:eastAsia="Calibri" w:cs="Calibri"/>
                <w:color w:val="1A4F7A"/>
                <w:sz w:val="19"/>
                <w:szCs w:val="19"/>
              </w:rPr>
              <w:t>IX.   Conservación de los Datos</w:t>
            </w:r>
          </w:p>
          <w:p>
            <w:pPr>
              <w:pStyle w:val="Normal"/>
              <w:spacing w:before="30" w:after="30"/>
              <w:rPr/>
            </w:pPr>
            <w:r>
              <w:rPr>
                <w:rFonts w:eastAsia="Calibri" w:cs="Calibri"/>
                <w:color w:val="1A4F7A"/>
                <w:sz w:val="19"/>
                <w:szCs w:val="19"/>
              </w:rPr>
              <w:t>X.    Uso de Imágenes y Vídeos — Derecho a la Propia Imagen</w:t>
            </w:r>
          </w:p>
          <w:p>
            <w:pPr>
              <w:pStyle w:val="Normal"/>
              <w:spacing w:before="30" w:after="30"/>
              <w:rPr/>
            </w:pPr>
            <w:r>
              <w:rPr>
                <w:rFonts w:eastAsia="Calibri" w:cs="Calibri"/>
                <w:color w:val="1A4F7A"/>
                <w:sz w:val="19"/>
                <w:szCs w:val="19"/>
              </w:rPr>
              <w:t>XI.   Medidas de Seguridad</w:t>
            </w:r>
          </w:p>
          <w:p>
            <w:pPr>
              <w:pStyle w:val="Normal"/>
              <w:spacing w:before="30" w:after="30"/>
              <w:rPr/>
            </w:pPr>
            <w:r>
              <w:rPr>
                <w:rFonts w:eastAsia="Calibri" w:cs="Calibri"/>
                <w:color w:val="1A4F7A"/>
                <w:sz w:val="19"/>
                <w:szCs w:val="19"/>
              </w:rPr>
              <w:t>XII.  Protección Jurídica del Menor — LO 1/1996</w:t>
            </w:r>
          </w:p>
          <w:p>
            <w:pPr>
              <w:pStyle w:val="Normal"/>
              <w:spacing w:before="30" w:after="30"/>
              <w:rPr/>
            </w:pPr>
            <w:r>
              <w:rPr>
                <w:rFonts w:eastAsia="Calibri" w:cs="Calibri"/>
                <w:color w:val="1A4F7A"/>
                <w:sz w:val="19"/>
                <w:szCs w:val="19"/>
              </w:rPr>
              <w:t>XIII. Autorización Parental para Actividades Acuáticas</w:t>
            </w:r>
          </w:p>
          <w:p>
            <w:pPr>
              <w:pStyle w:val="Normal"/>
              <w:spacing w:before="30" w:after="30"/>
              <w:rPr/>
            </w:pPr>
            <w:r>
              <w:rPr>
                <w:rFonts w:eastAsia="Calibri" w:cs="Calibri"/>
                <w:color w:val="1A4F7A"/>
                <w:sz w:val="19"/>
                <w:szCs w:val="19"/>
              </w:rPr>
              <w:t>XIV.  Autorización Parental para Emergencias Médicas</w:t>
            </w:r>
          </w:p>
          <w:p>
            <w:pPr>
              <w:pStyle w:val="Normal"/>
              <w:spacing w:before="30" w:after="30"/>
              <w:rPr/>
            </w:pPr>
            <w:r>
              <w:rPr>
                <w:rFonts w:eastAsia="Calibri" w:cs="Calibri"/>
                <w:color w:val="1A4F7A"/>
                <w:sz w:val="19"/>
                <w:szCs w:val="19"/>
              </w:rPr>
              <w:t>XV.   Reglamento de Convivencia y Régimen Disciplinario</w:t>
            </w:r>
          </w:p>
          <w:p>
            <w:pPr>
              <w:pStyle w:val="Normal"/>
              <w:spacing w:before="30" w:after="30"/>
              <w:rPr/>
            </w:pPr>
            <w:r>
              <w:rPr>
                <w:rFonts w:eastAsia="Calibri" w:cs="Calibri"/>
                <w:color w:val="1A4F7A"/>
                <w:sz w:val="19"/>
                <w:szCs w:val="19"/>
              </w:rPr>
              <w:t>XVI.  Cláusulas de Consentimiento y Firmas</w:t>
            </w:r>
          </w:p>
        </w:tc>
      </w:tr>
    </w:tbl>
    <w:p>
      <w:pPr>
        <w:pStyle w:val="Normal"/>
        <w:rPr/>
      </w:pPr>
      <w:r>
        <w:rPr/>
      </w:r>
    </w:p>
    <w:p>
      <w:pPr>
        <w:pStyle w:val="Normal"/>
        <w:rPr/>
      </w:pPr>
      <w:r>
        <w:rPr/>
      </w:r>
      <w:r>
        <w:br w:type="page"/>
      </w:r>
    </w:p>
    <w:p>
      <w:pPr>
        <w:pStyle w:val="Heading1"/>
        <w:pBdr>
          <w:bottom w:val="single" w:sz="12" w:space="8" w:color="2171B5"/>
        </w:pBdr>
        <w:spacing w:before="0" w:after="160"/>
        <w:rPr/>
      </w:pPr>
      <w:r>
        <w:rPr>
          <w:rFonts w:eastAsia="Georgia" w:cs="Georgia" w:ascii="Georgia" w:hAnsi="Georgia"/>
          <w:b/>
          <w:bCs/>
          <w:color w:val="0D2137"/>
          <w:sz w:val="34"/>
          <w:szCs w:val="34"/>
        </w:rPr>
        <w:t>I.  Identificación del Responsable del Tratamiento</w:t>
      </w:r>
    </w:p>
    <w:p>
      <w:pPr>
        <w:pStyle w:val="Normal"/>
        <w:rPr/>
      </w:pPr>
      <w:r>
        <w:rPr/>
      </w:r>
    </w:p>
    <w:tbl>
      <w:tblPr>
        <w:tblW w:w="9360" w:type="dxa"/>
        <w:jc w:val="start"/>
        <w:tblInd w:w="0" w:type="dxa"/>
        <w:tblLayout w:type="fixed"/>
        <w:tblCellMar>
          <w:top w:w="100" w:type="dxa"/>
          <w:start w:w="160" w:type="dxa"/>
          <w:bottom w:w="100" w:type="dxa"/>
          <w:end w:w="160" w:type="dxa"/>
        </w:tblCellMar>
      </w:tblPr>
      <w:tblGrid>
        <w:gridCol w:w="3200"/>
        <w:gridCol w:w="6160"/>
      </w:tblGrid>
      <w:tr>
        <w:trPr/>
        <w:tc>
          <w:tcPr>
            <w:tcW w:w="3200"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DATO</w:t>
            </w:r>
          </w:p>
        </w:tc>
        <w:tc>
          <w:tcPr>
            <w:tcW w:w="6160"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INFORMACIÓN</w:t>
            </w:r>
          </w:p>
        </w:tc>
      </w:tr>
      <w:tr>
        <w:trPr/>
        <w:tc>
          <w:tcPr>
            <w:tcW w:w="320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Denominación</w:t>
            </w:r>
          </w:p>
        </w:tc>
        <w:tc>
          <w:tcPr>
            <w:tcW w:w="616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Iglesia de la Santidad Pentecostal España</w:t>
            </w:r>
          </w:p>
        </w:tc>
      </w:tr>
      <w:tr>
        <w:trPr/>
        <w:tc>
          <w:tcPr>
            <w:tcW w:w="320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NIF / CIF</w:t>
            </w:r>
          </w:p>
        </w:tc>
        <w:tc>
          <w:tcPr>
            <w:tcW w:w="616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[COMPLETAR — NIF: R-------]</w:t>
            </w:r>
          </w:p>
        </w:tc>
      </w:tr>
      <w:tr>
        <w:trPr/>
        <w:tc>
          <w:tcPr>
            <w:tcW w:w="320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Domicilio social</w:t>
            </w:r>
          </w:p>
        </w:tc>
        <w:tc>
          <w:tcPr>
            <w:tcW w:w="616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C/ Servando Batanero, 8 (Local), 28017 Madrid, España</w:t>
            </w:r>
          </w:p>
        </w:tc>
      </w:tr>
      <w:tr>
        <w:trPr/>
        <w:tc>
          <w:tcPr>
            <w:tcW w:w="320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Teléfono de contacto</w:t>
            </w:r>
          </w:p>
        </w:tc>
        <w:tc>
          <w:tcPr>
            <w:tcW w:w="616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[COMPLETAR — Teléfono de contacto]</w:t>
            </w:r>
          </w:p>
        </w:tc>
      </w:tr>
      <w:tr>
        <w:trPr/>
        <w:tc>
          <w:tcPr>
            <w:tcW w:w="320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Email de contacto</w:t>
            </w:r>
          </w:p>
        </w:tc>
        <w:tc>
          <w:tcPr>
            <w:tcW w:w="616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jispexespa@gmail.com</w:t>
            </w:r>
          </w:p>
        </w:tc>
      </w:tr>
      <w:tr>
        <w:trPr/>
        <w:tc>
          <w:tcPr>
            <w:tcW w:w="320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Delegado de Protección de Datos (DPD)</w:t>
            </w:r>
          </w:p>
        </w:tc>
        <w:tc>
          <w:tcPr>
            <w:tcW w:w="616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[COMPLETAR — Delegado de Protección de Datos]</w:t>
            </w:r>
          </w:p>
        </w:tc>
      </w:tr>
      <w:tr>
        <w:trPr/>
        <w:tc>
          <w:tcPr>
            <w:tcW w:w="320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Actividad del tratamiento</w:t>
            </w:r>
          </w:p>
        </w:tc>
        <w:tc>
          <w:tcPr>
            <w:tcW w:w="616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Organización y gestión del Campamento Toledo 2025</w:t>
            </w:r>
          </w:p>
        </w:tc>
      </w:tr>
      <w:tr>
        <w:trPr/>
        <w:tc>
          <w:tcPr>
            <w:tcW w:w="320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Ámbito territorial</w:t>
            </w:r>
          </w:p>
        </w:tc>
        <w:tc>
          <w:tcPr>
            <w:tcW w:w="616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España (con participación de ciudadanos italianos)</w:t>
            </w:r>
          </w:p>
        </w:tc>
      </w:tr>
    </w:tbl>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2171B5" w:val="clear"/>
          </w:tcPr>
          <w:p>
            <w:pPr>
              <w:pStyle w:val="Normal"/>
              <w:rPr/>
            </w:pPr>
            <w:r>
              <w:rPr/>
            </w:r>
          </w:p>
        </w:tc>
        <w:tc>
          <w:tcPr>
            <w:tcW w:w="9040" w:type="dxa"/>
            <w:tcBorders/>
            <w:shd w:fill="E8F1F8" w:val="clear"/>
            <w:tcMar>
              <w:top w:w="100" w:type="dxa"/>
              <w:start w:w="160" w:type="dxa"/>
              <w:bottom w:w="100" w:type="dxa"/>
              <w:end w:w="160" w:type="dxa"/>
            </w:tcMar>
          </w:tcPr>
          <w:p>
            <w:pPr>
              <w:pStyle w:val="Normal"/>
              <w:jc w:val="both"/>
              <w:rPr/>
            </w:pPr>
            <w:r>
              <w:rPr>
                <w:rFonts w:eastAsia="Calibri" w:cs="Calibri"/>
                <w:b w:val="false"/>
                <w:bCs w:val="false"/>
                <w:color w:val="1A4F7A"/>
                <w:sz w:val="20"/>
                <w:szCs w:val="20"/>
              </w:rPr>
              <w:t>Conforme al artículo 13 del RGPD (UE) 2016/679, el responsable del tratamiento está obligado a facilitar esta información en el momento en que se recaben los datos personales.</w:t>
            </w:r>
          </w:p>
        </w:tc>
      </w:tr>
    </w:tbl>
    <w:p>
      <w:pPr>
        <w:pStyle w:val="Normal"/>
        <w:rPr/>
      </w:pPr>
      <w:r>
        <w:rPr/>
      </w:r>
    </w:p>
    <w:p>
      <w:pPr>
        <w:pStyle w:val="Heading1"/>
        <w:pBdr>
          <w:bottom w:val="single" w:sz="12" w:space="8" w:color="2171B5"/>
        </w:pBdr>
        <w:spacing w:before="440" w:after="160"/>
        <w:rPr/>
      </w:pPr>
      <w:r>
        <w:rPr>
          <w:rFonts w:eastAsia="Georgia" w:cs="Georgia" w:ascii="Georgia" w:hAnsi="Georgia"/>
          <w:b/>
          <w:bCs/>
          <w:color w:val="0D2137"/>
          <w:sz w:val="34"/>
          <w:szCs w:val="34"/>
        </w:rPr>
        <w:t>II.  Finalidad del Tratamiento de Datos Personales</w:t>
      </w:r>
    </w:p>
    <w:p>
      <w:pPr>
        <w:pStyle w:val="Normal"/>
        <w:rPr/>
      </w:pPr>
      <w:r>
        <w:rPr/>
      </w:r>
    </w:p>
    <w:p>
      <w:pPr>
        <w:pStyle w:val="Normal"/>
        <w:spacing w:before="60" w:after="80"/>
        <w:jc w:val="both"/>
        <w:rPr/>
      </w:pPr>
      <w:r>
        <w:rPr>
          <w:rFonts w:eastAsia="Calibri" w:cs="Calibri"/>
          <w:color w:val="1C2833"/>
          <w:sz w:val="21"/>
          <w:szCs w:val="21"/>
        </w:rPr>
        <w:t>Los datos personales facilitados a través del formulario de inscripción serán tratados única y exclusivamente para las siguientes finalidades, todas ellas vinculadas a la correcta organización y gestión del Campamento Toledo 2025:</w:t>
      </w:r>
    </w:p>
    <w:p>
      <w:pPr>
        <w:pStyle w:val="Normal"/>
        <w:rPr/>
      </w:pPr>
      <w:r>
        <w:rPr/>
      </w:r>
    </w:p>
    <w:tbl>
      <w:tblPr>
        <w:tblW w:w="9360" w:type="dxa"/>
        <w:jc w:val="start"/>
        <w:tblInd w:w="0" w:type="dxa"/>
        <w:tblLayout w:type="fixed"/>
        <w:tblCellMar>
          <w:top w:w="100" w:type="dxa"/>
          <w:start w:w="160" w:type="dxa"/>
          <w:bottom w:w="100" w:type="dxa"/>
          <w:end w:w="160" w:type="dxa"/>
        </w:tblCellMar>
      </w:tblPr>
      <w:tblGrid>
        <w:gridCol w:w="2799"/>
        <w:gridCol w:w="6561"/>
      </w:tblGrid>
      <w:tr>
        <w:trPr/>
        <w:tc>
          <w:tcPr>
            <w:tcW w:w="2799"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FINALIDAD</w:t>
            </w:r>
          </w:p>
        </w:tc>
        <w:tc>
          <w:tcPr>
            <w:tcW w:w="6561"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DESCRIPCIÓN</w:t>
            </w:r>
          </w:p>
        </w:tc>
      </w:tr>
      <w:tr>
        <w:trPr/>
        <w:tc>
          <w:tcPr>
            <w:tcW w:w="27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1. Gestión de la inscripción</w:t>
            </w:r>
          </w:p>
        </w:tc>
        <w:tc>
          <w:tcPr>
            <w:tcW w:w="65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Registro y control de participantes, asignación de plazas y comunicación del estado de la inscripción.</w:t>
            </w:r>
          </w:p>
        </w:tc>
      </w:tr>
      <w:tr>
        <w:trPr/>
        <w:tc>
          <w:tcPr>
            <w:tcW w:w="27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2. Gestión del pago</w:t>
            </w:r>
          </w:p>
        </w:tc>
        <w:tc>
          <w:tcPr>
            <w:tcW w:w="65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Verificación del abono de la cuota de participación de 150€ y emisión de justificantes.</w:t>
            </w:r>
          </w:p>
        </w:tc>
      </w:tr>
      <w:tr>
        <w:trPr/>
        <w:tc>
          <w:tcPr>
            <w:tcW w:w="27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3. Organización logística</w:t>
            </w:r>
          </w:p>
        </w:tc>
        <w:tc>
          <w:tcPr>
            <w:tcW w:w="65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Asignación de habitaciones, grupos de actividad y planificación de transporte si aplica.</w:t>
            </w:r>
          </w:p>
        </w:tc>
      </w:tr>
      <w:tr>
        <w:trPr/>
        <w:tc>
          <w:tcPr>
            <w:tcW w:w="27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4. Gestión sanitaria</w:t>
            </w:r>
          </w:p>
        </w:tc>
        <w:tc>
          <w:tcPr>
            <w:tcW w:w="65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Control de alergias, medicación y condiciones médicas para garantizar la seguridad de cada participante durante el campamento.</w:t>
            </w:r>
          </w:p>
        </w:tc>
      </w:tr>
      <w:tr>
        <w:trPr/>
        <w:tc>
          <w:tcPr>
            <w:tcW w:w="27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5. Seguridad en piscina</w:t>
            </w:r>
          </w:p>
        </w:tc>
        <w:tc>
          <w:tcPr>
            <w:tcW w:w="65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Conocimiento del nivel de natación de cada participante para la gestión segura de las actividades acuáticas.</w:t>
            </w:r>
          </w:p>
        </w:tc>
      </w:tr>
      <w:tr>
        <w:trPr/>
        <w:tc>
          <w:tcPr>
            <w:tcW w:w="27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6. Contacto de emergencia</w:t>
            </w:r>
          </w:p>
        </w:tc>
        <w:tc>
          <w:tcPr>
            <w:tcW w:w="65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Localización inmediata del tutor legal en caso de incidente, accidente o emergencia médica durante el campamento.</w:t>
            </w:r>
          </w:p>
        </w:tc>
      </w:tr>
      <w:tr>
        <w:trPr/>
        <w:tc>
          <w:tcPr>
            <w:tcW w:w="27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7. Comunicaciones del evento</w:t>
            </w:r>
          </w:p>
        </w:tc>
        <w:tc>
          <w:tcPr>
            <w:tcW w:w="65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Envío de información previa al campamento: instrucciones, programa, listado de material y novedades.</w:t>
            </w:r>
          </w:p>
        </w:tc>
      </w:tr>
      <w:tr>
        <w:trPr/>
        <w:tc>
          <w:tcPr>
            <w:tcW w:w="27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8. Documentación gráfica</w:t>
            </w:r>
          </w:p>
        </w:tc>
        <w:tc>
          <w:tcPr>
            <w:tcW w:w="65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Fotografía y grabación de vídeo del campamento para uso en comunicación interna de la iglesia y redes sociales, previo consentimiento expreso.</w:t>
            </w:r>
          </w:p>
        </w:tc>
      </w:tr>
    </w:tbl>
    <w:p>
      <w:pPr>
        <w:pStyle w:val="Normal"/>
        <w:rPr/>
      </w:pPr>
      <w:r>
        <w:rPr/>
      </w:r>
    </w:p>
    <w:p>
      <w:pPr>
        <w:pStyle w:val="Heading1"/>
        <w:pBdr>
          <w:bottom w:val="single" w:sz="12" w:space="8" w:color="2171B5"/>
        </w:pBdr>
        <w:spacing w:before="440" w:after="160"/>
        <w:rPr/>
      </w:pPr>
      <w:r>
        <w:rPr>
          <w:rFonts w:eastAsia="Georgia" w:cs="Georgia" w:ascii="Georgia" w:hAnsi="Georgia"/>
          <w:b/>
          <w:bCs/>
          <w:color w:val="0D2137"/>
          <w:sz w:val="34"/>
          <w:szCs w:val="34"/>
        </w:rPr>
        <w:t>III.  Base Jurídica del Tratamiento</w:t>
      </w:r>
    </w:p>
    <w:p>
      <w:pPr>
        <w:pStyle w:val="Normal"/>
        <w:rPr/>
      </w:pPr>
      <w:r>
        <w:rPr/>
      </w:r>
    </w:p>
    <w:p>
      <w:pPr>
        <w:pStyle w:val="Normal"/>
        <w:spacing w:before="60" w:after="80"/>
        <w:jc w:val="both"/>
        <w:rPr/>
      </w:pPr>
      <w:r>
        <w:rPr>
          <w:rFonts w:eastAsia="Calibri" w:cs="Calibri"/>
          <w:color w:val="1C2833"/>
          <w:sz w:val="21"/>
          <w:szCs w:val="21"/>
        </w:rPr>
        <w:t>El tratamiento de los datos personales descrito en este documento se ampara en las siguientes bases jurídicas, conforme al artículo 6 del RGPD (UE) 2016/679:</w:t>
      </w:r>
    </w:p>
    <w:p>
      <w:pPr>
        <w:pStyle w:val="Normal"/>
        <w:rPr/>
      </w:pPr>
      <w:r>
        <w:rPr/>
      </w:r>
    </w:p>
    <w:tbl>
      <w:tblPr>
        <w:tblW w:w="9360" w:type="dxa"/>
        <w:jc w:val="start"/>
        <w:tblInd w:w="0" w:type="dxa"/>
        <w:tblLayout w:type="fixed"/>
        <w:tblCellMar>
          <w:top w:w="100" w:type="dxa"/>
          <w:start w:w="160" w:type="dxa"/>
          <w:bottom w:w="100" w:type="dxa"/>
          <w:end w:w="160" w:type="dxa"/>
        </w:tblCellMar>
      </w:tblPr>
      <w:tblGrid>
        <w:gridCol w:w="3399"/>
        <w:gridCol w:w="5961"/>
      </w:tblGrid>
      <w:tr>
        <w:trPr/>
        <w:tc>
          <w:tcPr>
            <w:tcW w:w="3399"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BASE JURÍDICA</w:t>
            </w:r>
          </w:p>
        </w:tc>
        <w:tc>
          <w:tcPr>
            <w:tcW w:w="5961"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APLICACIÓN EN ESTE TRATAMIENTO</w:t>
            </w:r>
          </w:p>
        </w:tc>
      </w:tr>
      <w:tr>
        <w:trPr/>
        <w:tc>
          <w:tcPr>
            <w:tcW w:w="33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Art. 6.1.a — Consentimiento del interesado</w:t>
            </w:r>
          </w:p>
        </w:tc>
        <w:tc>
          <w:tcPr>
            <w:tcW w:w="59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Tratamiento de imágenes y vídeos, comunicaciones informativas no esenciales y datos cuya recogida no sea estrictamente necesaria para la ejecución del contrato.</w:t>
            </w:r>
          </w:p>
        </w:tc>
      </w:tr>
      <w:tr>
        <w:trPr/>
        <w:tc>
          <w:tcPr>
            <w:tcW w:w="33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Art. 6.1.b — Ejecución de un contrato</w:t>
            </w:r>
          </w:p>
        </w:tc>
        <w:tc>
          <w:tcPr>
            <w:tcW w:w="59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Gestión de la inscripción, cobro de la cuota, organización logística y todas las actuaciones necesarias para que el participante pueda asistir al campamento.</w:t>
            </w:r>
          </w:p>
        </w:tc>
      </w:tr>
      <w:tr>
        <w:trPr/>
        <w:tc>
          <w:tcPr>
            <w:tcW w:w="33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Art. 6.1.c — Cumplimiento de obligación legal</w:t>
            </w:r>
          </w:p>
        </w:tc>
        <w:tc>
          <w:tcPr>
            <w:tcW w:w="59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Tratamiento de datos de menores de edad, comunicación a la Consejería de Juventud de Castilla-La Mancha, cumplimiento de normativa de seguridad en actividades juveniles.</w:t>
            </w:r>
          </w:p>
        </w:tc>
      </w:tr>
      <w:tr>
        <w:trPr/>
        <w:tc>
          <w:tcPr>
            <w:tcW w:w="33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Art. 6.1.f — Interés legítimo</w:t>
            </w:r>
          </w:p>
        </w:tc>
        <w:tc>
          <w:tcPr>
            <w:tcW w:w="59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Medidas de seguridad interna, prevención de riesgos y coordinación del equipo organizador.</w:t>
            </w:r>
          </w:p>
        </w:tc>
      </w:tr>
      <w:tr>
        <w:trPr/>
        <w:tc>
          <w:tcPr>
            <w:tcW w:w="33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Art. 9.2.a RGPD — Consentimiento explícito para datos de salud</w:t>
            </w:r>
          </w:p>
        </w:tc>
        <w:tc>
          <w:tcPr>
            <w:tcW w:w="59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Tratamiento de datos de salud (alergias, medicación, condiciones médicas), que son datos especialmente protegidos y requieren consentimiento explícito e informado.</w:t>
            </w:r>
          </w:p>
        </w:tc>
      </w:tr>
    </w:tbl>
    <w:p>
      <w:pPr>
        <w:pStyle w:val="Normal"/>
        <w:rPr/>
      </w:pPr>
      <w:r>
        <w:rPr/>
      </w:r>
    </w:p>
    <w:p>
      <w:pPr>
        <w:pStyle w:val="Normal"/>
        <w:rPr/>
      </w:pPr>
      <w:r>
        <w:rPr/>
      </w:r>
      <w:r>
        <w:br w:type="page"/>
      </w:r>
    </w:p>
    <w:p>
      <w:pPr>
        <w:pStyle w:val="Heading1"/>
        <w:pBdr>
          <w:bottom w:val="single" w:sz="12" w:space="8" w:color="2171B5"/>
        </w:pBdr>
        <w:spacing w:before="0" w:after="160"/>
        <w:rPr/>
      </w:pPr>
      <w:r>
        <w:rPr>
          <w:rFonts w:eastAsia="Georgia" w:cs="Georgia" w:ascii="Georgia" w:hAnsi="Georgia"/>
          <w:b/>
          <w:bCs/>
          <w:color w:val="0D2137"/>
          <w:sz w:val="34"/>
          <w:szCs w:val="34"/>
        </w:rPr>
        <w:t>IV.  Datos Personales Recabados</w:t>
      </w:r>
    </w:p>
    <w:p>
      <w:pPr>
        <w:pStyle w:val="Normal"/>
        <w:rPr/>
      </w:pPr>
      <w:r>
        <w:rPr/>
      </w:r>
    </w:p>
    <w:p>
      <w:pPr>
        <w:pStyle w:val="Normal"/>
        <w:spacing w:before="60" w:after="80"/>
        <w:jc w:val="both"/>
        <w:rPr/>
      </w:pPr>
      <w:r>
        <w:rPr>
          <w:rFonts w:eastAsia="Calibri" w:cs="Calibri"/>
          <w:color w:val="1C2833"/>
          <w:sz w:val="21"/>
          <w:szCs w:val="21"/>
        </w:rPr>
        <w:t>A continuación se detallan las categorías de datos personales que serán recabados a través del formulario de inscripción, diferenciando por su carácter obligatorio u opcional:</w:t>
      </w:r>
    </w:p>
    <w:p>
      <w:pPr>
        <w:pStyle w:val="Normal"/>
        <w:rPr/>
      </w:pPr>
      <w:r>
        <w:rPr/>
      </w:r>
    </w:p>
    <w:tbl>
      <w:tblPr>
        <w:tblW w:w="9360" w:type="dxa"/>
        <w:jc w:val="start"/>
        <w:tblInd w:w="0" w:type="dxa"/>
        <w:tblLayout w:type="fixed"/>
        <w:tblCellMar>
          <w:top w:w="100" w:type="dxa"/>
          <w:start w:w="160" w:type="dxa"/>
          <w:bottom w:w="100" w:type="dxa"/>
          <w:end w:w="160" w:type="dxa"/>
        </w:tblCellMar>
      </w:tblPr>
      <w:tblGrid>
        <w:gridCol w:w="2999"/>
        <w:gridCol w:w="6361"/>
      </w:tblGrid>
      <w:tr>
        <w:trPr/>
        <w:tc>
          <w:tcPr>
            <w:tcW w:w="2999"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CATEGORÍA DE DATOS</w:t>
            </w:r>
          </w:p>
        </w:tc>
        <w:tc>
          <w:tcPr>
            <w:tcW w:w="6361"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CAMPOS ESPECÍFICOS · CARÁCTER</w:t>
            </w:r>
          </w:p>
        </w:tc>
      </w:tr>
      <w:tr>
        <w:trPr/>
        <w:tc>
          <w:tcPr>
            <w:tcW w:w="29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Datos identificativos del participante</w:t>
            </w:r>
          </w:p>
        </w:tc>
        <w:tc>
          <w:tcPr>
            <w:tcW w:w="63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Nombre completo, fecha de nacimiento, DNI/NIE/Pasaporte, género, nacionalidad, país de residencia. OBLIGATORIO.</w:t>
            </w:r>
          </w:p>
        </w:tc>
      </w:tr>
      <w:tr>
        <w:trPr/>
        <w:tc>
          <w:tcPr>
            <w:tcW w:w="29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Datos de contacto del participante</w:t>
            </w:r>
          </w:p>
        </w:tc>
        <w:tc>
          <w:tcPr>
            <w:tcW w:w="63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Email personal, teléfono móvil, ciudad de residencia. OBLIGATORIO.</w:t>
            </w:r>
          </w:p>
        </w:tc>
      </w:tr>
      <w:tr>
        <w:trPr/>
        <w:tc>
          <w:tcPr>
            <w:tcW w:w="29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Datos de afiliación religiosa</w:t>
            </w:r>
          </w:p>
        </w:tc>
        <w:tc>
          <w:tcPr>
            <w:tcW w:w="63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Iglesia local de procedencia, ciudad y país de la iglesia, nombre del pastor de referencia. OBLIGATORIO (nombre pastor: opcional).</w:t>
            </w:r>
          </w:p>
        </w:tc>
      </w:tr>
      <w:tr>
        <w:trPr/>
        <w:tc>
          <w:tcPr>
            <w:tcW w:w="29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Datos de salud (categoría especial)</w:t>
            </w:r>
          </w:p>
        </w:tc>
        <w:tc>
          <w:tcPr>
            <w:tcW w:w="63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Alergias alimentarias, dietas especiales, condiciones médicas, medicación habitual, nivel de natación, necesidades de accesibilidad. OBLIGATORIO para la seguridad del participante.</w:t>
            </w:r>
          </w:p>
        </w:tc>
      </w:tr>
      <w:tr>
        <w:trPr/>
        <w:tc>
          <w:tcPr>
            <w:tcW w:w="29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Datos del tutor legal (solo menores)</w:t>
            </w:r>
          </w:p>
        </w:tc>
        <w:tc>
          <w:tcPr>
            <w:tcW w:w="63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Nombre, DNI, teléfono principal, teléfono alternativo, email y relación con el menor. OBLIGATORIO para participantes menores de 18 años.</w:t>
            </w:r>
          </w:p>
        </w:tc>
      </w:tr>
      <w:tr>
        <w:trPr/>
        <w:tc>
          <w:tcPr>
            <w:tcW w:w="29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Datos logísticos</w:t>
            </w:r>
          </w:p>
        </w:tc>
        <w:tc>
          <w:tcPr>
            <w:tcW w:w="63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Preferencias de agrupación, talla de camiseta, necesidades de transporte. OPCIONAL.</w:t>
            </w:r>
          </w:p>
        </w:tc>
      </w:tr>
      <w:tr>
        <w:trPr/>
        <w:tc>
          <w:tcPr>
            <w:tcW w:w="29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Datos de pago</w:t>
            </w:r>
          </w:p>
        </w:tc>
        <w:tc>
          <w:tcPr>
            <w:tcW w:w="63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Método de pago elegido, referencia de la transferencia. OBLIGATORIO para confirmación de plaza.</w:t>
            </w:r>
          </w:p>
        </w:tc>
      </w:tr>
      <w:tr>
        <w:trPr/>
        <w:tc>
          <w:tcPr>
            <w:tcW w:w="29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Imágenes y vídeos</w:t>
            </w:r>
          </w:p>
        </w:tc>
        <w:tc>
          <w:tcPr>
            <w:tcW w:w="63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Fotografías y grabaciones durante el campamento. Solo con consentimiento expreso previo.</w:t>
            </w:r>
          </w:p>
        </w:tc>
      </w:tr>
    </w:tbl>
    <w:p>
      <w:pPr>
        <w:pStyle w:val="Normal"/>
        <w:rPr/>
      </w:pPr>
      <w:r>
        <w:rPr/>
      </w:r>
    </w:p>
    <w:p>
      <w:pPr>
        <w:pStyle w:val="Heading1"/>
        <w:pBdr>
          <w:bottom w:val="single" w:sz="12" w:space="8" w:color="2171B5"/>
        </w:pBdr>
        <w:spacing w:before="440" w:after="160"/>
        <w:rPr/>
      </w:pPr>
      <w:r>
        <w:rPr>
          <w:rFonts w:eastAsia="Georgia" w:cs="Georgia" w:ascii="Georgia" w:hAnsi="Georgia"/>
          <w:b/>
          <w:bCs/>
          <w:color w:val="0D2137"/>
          <w:sz w:val="34"/>
          <w:szCs w:val="34"/>
        </w:rPr>
        <w:t>V.  Datos Especiales de Salud — Régimen Especial</w:t>
      </w:r>
    </w:p>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78281F" w:val="clear"/>
          </w:tcPr>
          <w:p>
            <w:pPr>
              <w:pStyle w:val="Normal"/>
              <w:rPr/>
            </w:pPr>
            <w:r>
              <w:rPr/>
            </w:r>
          </w:p>
        </w:tc>
        <w:tc>
          <w:tcPr>
            <w:tcW w:w="9040" w:type="dxa"/>
            <w:tcBorders/>
            <w:shd w:fill="FADBD8" w:val="clear"/>
            <w:tcMar>
              <w:top w:w="100" w:type="dxa"/>
              <w:start w:w="160" w:type="dxa"/>
              <w:bottom w:w="100" w:type="dxa"/>
              <w:end w:w="160" w:type="dxa"/>
            </w:tcMar>
          </w:tcPr>
          <w:p>
            <w:pPr>
              <w:pStyle w:val="Normal"/>
              <w:jc w:val="both"/>
              <w:rPr/>
            </w:pPr>
            <w:r>
              <w:rPr>
                <w:rFonts w:eastAsia="Calibri" w:cs="Calibri"/>
                <w:b/>
                <w:bCs/>
                <w:color w:val="78281F"/>
                <w:sz w:val="20"/>
                <w:szCs w:val="20"/>
              </w:rPr>
              <w:t>ATENCIÓN: Los datos de salud son una categoría especialmente protegida conforme al artículo 9 del RGPD. Su tratamiento requiere consentimiento explícito, diferenciado y por escrito del interesado o, en el caso de menores, de su tutor legal.</w:t>
            </w:r>
          </w:p>
        </w:tc>
      </w:tr>
    </w:tbl>
    <w:p>
      <w:pPr>
        <w:pStyle w:val="Normal"/>
        <w:rPr/>
      </w:pPr>
      <w:r>
        <w:rPr/>
      </w:r>
    </w:p>
    <w:p>
      <w:pPr>
        <w:pStyle w:val="Normal"/>
        <w:spacing w:before="60" w:after="80"/>
        <w:jc w:val="both"/>
        <w:rPr/>
      </w:pPr>
      <w:r>
        <w:rPr>
          <w:rFonts w:eastAsia="Calibri" w:cs="Calibri"/>
          <w:color w:val="1C2833"/>
          <w:sz w:val="21"/>
          <w:szCs w:val="21"/>
        </w:rPr>
        <w:t>Los datos de salud recabados en el formulario de inscripción (alergias, medicación, condiciones médicas, nivel de natación y necesidades de accesibilidad) son imprescindibles para garantizar la seguridad, integridad física y bienestar de todos los participantes durante el campamento. Su recogida y tratamiento se justifica en las siguientes bases:</w:t>
      </w:r>
    </w:p>
    <w:p>
      <w:pPr>
        <w:pStyle w:val="Normal"/>
        <w:rPr/>
      </w:pPr>
      <w:r>
        <w:rPr/>
      </w:r>
    </w:p>
    <w:p>
      <w:pPr>
        <w:pStyle w:val="ListParagraph"/>
        <w:numPr>
          <w:ilvl w:val="0"/>
          <w:numId w:val="3"/>
        </w:numPr>
        <w:spacing w:before="40" w:after="40"/>
        <w:rPr/>
      </w:pPr>
      <w:r>
        <w:rPr>
          <w:rFonts w:eastAsia="Calibri" w:cs="Calibri"/>
          <w:b w:val="false"/>
          <w:bCs w:val="false"/>
          <w:color w:val="1C2833"/>
          <w:sz w:val="21"/>
          <w:szCs w:val="21"/>
        </w:rPr>
        <w:t>Artículo 9.2.a RGPD: el interesado (o su tutor legal si es menor) ha dado su consentimiento explícito al marcado de la casilla específica en el formulario.</w:t>
      </w:r>
    </w:p>
    <w:p>
      <w:pPr>
        <w:pStyle w:val="ListParagraph"/>
        <w:numPr>
          <w:ilvl w:val="0"/>
          <w:numId w:val="1"/>
        </w:numPr>
        <w:spacing w:before="40" w:after="40"/>
        <w:rPr/>
      </w:pPr>
      <w:r>
        <w:rPr>
          <w:rFonts w:eastAsia="Calibri" w:cs="Calibri"/>
          <w:b w:val="false"/>
          <w:bCs w:val="false"/>
          <w:color w:val="1C2833"/>
          <w:sz w:val="21"/>
          <w:szCs w:val="21"/>
        </w:rPr>
        <w:t>Artículo 9.2.c RGPD: el tratamiento es necesario para proteger intereses vitales del interesado o de otra persona física, cuando el interesado no esté capacitado para dar su consentimiento.</w:t>
      </w:r>
    </w:p>
    <w:p>
      <w:pPr>
        <w:pStyle w:val="ListParagraph"/>
        <w:numPr>
          <w:ilvl w:val="0"/>
          <w:numId w:val="1"/>
        </w:numPr>
        <w:spacing w:before="40" w:after="40"/>
        <w:rPr/>
      </w:pPr>
      <w:r>
        <w:rPr>
          <w:rFonts w:eastAsia="Calibri" w:cs="Calibri"/>
          <w:b w:val="false"/>
          <w:bCs w:val="false"/>
          <w:color w:val="1C2833"/>
          <w:sz w:val="21"/>
          <w:szCs w:val="21"/>
        </w:rPr>
        <w:t>Artículo 9.2.h RGPD: el tratamiento es necesario para la evaluación de la capacidad del participante para actividades de riesgo (piscina).</w:t>
      </w:r>
    </w:p>
    <w:p>
      <w:pPr>
        <w:pStyle w:val="Normal"/>
        <w:rPr/>
      </w:pPr>
      <w:r>
        <w:rPr/>
      </w:r>
    </w:p>
    <w:p>
      <w:pPr>
        <w:pStyle w:val="Normal"/>
        <w:spacing w:before="220" w:after="80"/>
        <w:rPr/>
      </w:pPr>
      <w:r>
        <w:rPr>
          <w:rFonts w:eastAsia="Calibri" w:cs="Calibri"/>
          <w:b/>
          <w:bCs/>
          <w:color w:val="1C2833"/>
          <w:sz w:val="22"/>
          <w:szCs w:val="22"/>
        </w:rPr>
        <w:t>Acceso a los datos de salud</w:t>
      </w:r>
    </w:p>
    <w:p>
      <w:pPr>
        <w:pStyle w:val="Normal"/>
        <w:spacing w:before="60" w:after="80"/>
        <w:jc w:val="both"/>
        <w:rPr/>
      </w:pPr>
      <w:r>
        <w:rPr>
          <w:rFonts w:eastAsia="Calibri" w:cs="Calibri"/>
          <w:color w:val="1C2833"/>
          <w:sz w:val="21"/>
          <w:szCs w:val="21"/>
        </w:rPr>
        <w:t>Los datos de salud de los participantes tendrán acceso restringido a:</w:t>
      </w:r>
    </w:p>
    <w:p>
      <w:pPr>
        <w:pStyle w:val="ListParagraph"/>
        <w:numPr>
          <w:ilvl w:val="0"/>
          <w:numId w:val="1"/>
        </w:numPr>
        <w:spacing w:before="40" w:after="40"/>
        <w:rPr/>
      </w:pPr>
      <w:r>
        <w:rPr>
          <w:rFonts w:eastAsia="Calibri" w:cs="Calibri"/>
          <w:b w:val="false"/>
          <w:bCs w:val="false"/>
          <w:color w:val="1C2833"/>
          <w:sz w:val="21"/>
          <w:szCs w:val="21"/>
        </w:rPr>
        <w:t>El Responsable Sanitario del campamento, designado expresamente por la organización.</w:t>
      </w:r>
    </w:p>
    <w:p>
      <w:pPr>
        <w:pStyle w:val="ListParagraph"/>
        <w:numPr>
          <w:ilvl w:val="0"/>
          <w:numId w:val="1"/>
        </w:numPr>
        <w:spacing w:before="40" w:after="40"/>
        <w:rPr/>
      </w:pPr>
      <w:r>
        <w:rPr>
          <w:rFonts w:eastAsia="Calibri" w:cs="Calibri"/>
          <w:b w:val="false"/>
          <w:bCs w:val="false"/>
          <w:color w:val="1C2833"/>
          <w:sz w:val="21"/>
          <w:szCs w:val="21"/>
        </w:rPr>
        <w:t>El Director del campamento, en caso de emergencia médica que requiera decisiones urgentes.</w:t>
      </w:r>
    </w:p>
    <w:p>
      <w:pPr>
        <w:pStyle w:val="ListParagraph"/>
        <w:numPr>
          <w:ilvl w:val="0"/>
          <w:numId w:val="1"/>
        </w:numPr>
        <w:spacing w:before="40" w:after="40"/>
        <w:rPr/>
      </w:pPr>
      <w:r>
        <w:rPr>
          <w:rFonts w:eastAsia="Calibri" w:cs="Calibri"/>
          <w:b w:val="false"/>
          <w:bCs w:val="false"/>
          <w:color w:val="1C2833"/>
          <w:sz w:val="21"/>
          <w:szCs w:val="21"/>
        </w:rPr>
        <w:t>Los servicios de emergencia (112, personal médico) exclusivamente en situaciones de emergencia grave.</w:t>
      </w:r>
    </w:p>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145A32" w:val="clear"/>
          </w:tcPr>
          <w:p>
            <w:pPr>
              <w:pStyle w:val="Normal"/>
              <w:rPr/>
            </w:pPr>
            <w:r>
              <w:rPr/>
            </w:r>
          </w:p>
        </w:tc>
        <w:tc>
          <w:tcPr>
            <w:tcW w:w="9040" w:type="dxa"/>
            <w:tcBorders/>
            <w:shd w:fill="D4EFDF" w:val="clear"/>
            <w:tcMar>
              <w:top w:w="100" w:type="dxa"/>
              <w:start w:w="160" w:type="dxa"/>
              <w:bottom w:w="100" w:type="dxa"/>
              <w:end w:w="160" w:type="dxa"/>
            </w:tcMar>
          </w:tcPr>
          <w:p>
            <w:pPr>
              <w:pStyle w:val="Normal"/>
              <w:jc w:val="both"/>
              <w:rPr/>
            </w:pPr>
            <w:r>
              <w:rPr>
                <w:rFonts w:eastAsia="Calibri" w:cs="Calibri"/>
                <w:b w:val="false"/>
                <w:bCs w:val="false"/>
                <w:color w:val="145A32"/>
                <w:sz w:val="20"/>
                <w:szCs w:val="20"/>
              </w:rPr>
              <w:t>Los datos de salud NO serán accesibles para el resto del equipo organizador, otros participantes, ni para ningún tercero no autorizado. Se guardarán bajo contraseña en la base de datos Notion, con acceso limitado.</w:t>
            </w:r>
          </w:p>
        </w:tc>
      </w:tr>
    </w:tbl>
    <w:p>
      <w:pPr>
        <w:pStyle w:val="Normal"/>
        <w:rPr/>
      </w:pPr>
      <w:r>
        <w:rPr/>
      </w:r>
    </w:p>
    <w:p>
      <w:pPr>
        <w:pStyle w:val="Heading1"/>
        <w:pBdr>
          <w:bottom w:val="single" w:sz="12" w:space="8" w:color="2171B5"/>
        </w:pBdr>
        <w:spacing w:before="440" w:after="160"/>
        <w:rPr/>
      </w:pPr>
      <w:r>
        <w:rPr>
          <w:rFonts w:eastAsia="Georgia" w:cs="Georgia" w:ascii="Georgia" w:hAnsi="Georgia"/>
          <w:b/>
          <w:bCs/>
          <w:color w:val="0D2137"/>
          <w:sz w:val="34"/>
          <w:szCs w:val="34"/>
        </w:rPr>
        <w:t>VI.  Derechos del Interesado (RGPD Arts. 15–22)</w:t>
      </w:r>
    </w:p>
    <w:p>
      <w:pPr>
        <w:pStyle w:val="Normal"/>
        <w:rPr/>
      </w:pPr>
      <w:r>
        <w:rPr/>
      </w:r>
    </w:p>
    <w:p>
      <w:pPr>
        <w:pStyle w:val="Normal"/>
        <w:spacing w:before="60" w:after="80"/>
        <w:jc w:val="both"/>
        <w:rPr/>
      </w:pPr>
      <w:r>
        <w:rPr>
          <w:rFonts w:eastAsia="Calibri" w:cs="Calibri"/>
          <w:color w:val="1C2833"/>
          <w:sz w:val="21"/>
          <w:szCs w:val="21"/>
        </w:rPr>
        <w:t>Conforme al Reglamento General de Protección de Datos y la Ley Orgánica 3/2018, el participante (o su tutor legal si es menor) tiene reconocidos los siguientes derechos, que podrá ejercitar en cualquier momento:</w:t>
      </w:r>
    </w:p>
    <w:p>
      <w:pPr>
        <w:pStyle w:val="Normal"/>
        <w:rPr/>
      </w:pPr>
      <w:r>
        <w:rPr/>
      </w:r>
    </w:p>
    <w:tbl>
      <w:tblPr>
        <w:tblW w:w="9360" w:type="dxa"/>
        <w:jc w:val="start"/>
        <w:tblInd w:w="0" w:type="dxa"/>
        <w:tblLayout w:type="fixed"/>
        <w:tblCellMar>
          <w:top w:w="100" w:type="dxa"/>
          <w:start w:w="160" w:type="dxa"/>
          <w:bottom w:w="100" w:type="dxa"/>
          <w:end w:w="160" w:type="dxa"/>
        </w:tblCellMar>
      </w:tblPr>
      <w:tblGrid>
        <w:gridCol w:w="2999"/>
        <w:gridCol w:w="6361"/>
      </w:tblGrid>
      <w:tr>
        <w:trPr/>
        <w:tc>
          <w:tcPr>
            <w:tcW w:w="2999"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DERECHO</w:t>
            </w:r>
          </w:p>
        </w:tc>
        <w:tc>
          <w:tcPr>
            <w:tcW w:w="6361"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DESCRIPCIÓN Y CÓMO EJERCITARLO</w:t>
            </w:r>
          </w:p>
        </w:tc>
      </w:tr>
      <w:tr>
        <w:trPr/>
        <w:tc>
          <w:tcPr>
            <w:tcW w:w="29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 Derecho de Acceso (Art. 15)</w:t>
            </w:r>
          </w:p>
        </w:tc>
        <w:tc>
          <w:tcPr>
            <w:tcW w:w="63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Solicitar confirmación de si se tratan sus datos y, en su caso, obtener copia de los mismos.</w:t>
            </w:r>
          </w:p>
        </w:tc>
      </w:tr>
      <w:tr>
        <w:trPr/>
        <w:tc>
          <w:tcPr>
            <w:tcW w:w="29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 Derecho de Rectificación (Art. 16)</w:t>
            </w:r>
          </w:p>
        </w:tc>
        <w:tc>
          <w:tcPr>
            <w:tcW w:w="63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Solicitar la corrección de datos inexactos o la completación de datos incompletos.</w:t>
            </w:r>
          </w:p>
        </w:tc>
      </w:tr>
      <w:tr>
        <w:trPr/>
        <w:tc>
          <w:tcPr>
            <w:tcW w:w="29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 Derecho de Supresión (Art. 17)</w:t>
            </w:r>
          </w:p>
        </w:tc>
        <w:tc>
          <w:tcPr>
            <w:tcW w:w="63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Solicitar la eliminación de sus datos cuando, entre otros casos, ya no sean necesarios para los fines que motivaron su recogida.</w:t>
            </w:r>
          </w:p>
        </w:tc>
      </w:tr>
      <w:tr>
        <w:trPr/>
        <w:tc>
          <w:tcPr>
            <w:tcW w:w="29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 Derecho de Limitación (Art. 18)</w:t>
            </w:r>
          </w:p>
        </w:tc>
        <w:tc>
          <w:tcPr>
            <w:tcW w:w="63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Solicitar la suspensión del tratamiento de sus datos en determinadas circunstancias previstas en el RGPD.</w:t>
            </w:r>
          </w:p>
        </w:tc>
      </w:tr>
      <w:tr>
        <w:trPr/>
        <w:tc>
          <w:tcPr>
            <w:tcW w:w="29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 Derecho de Portabilidad (Art. 20)</w:t>
            </w:r>
          </w:p>
        </w:tc>
        <w:tc>
          <w:tcPr>
            <w:tcW w:w="63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Recibir sus datos en formato estructurado, de uso común y lectura mecánica, y transmitirlos a otro responsable.</w:t>
            </w:r>
          </w:p>
        </w:tc>
      </w:tr>
      <w:tr>
        <w:trPr/>
        <w:tc>
          <w:tcPr>
            <w:tcW w:w="29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 Derecho de Oposición (Art. 21)</w:t>
            </w:r>
          </w:p>
        </w:tc>
        <w:tc>
          <w:tcPr>
            <w:tcW w:w="63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Oponerse al tratamiento de sus datos, en especial para finalidades de comunicación comercial o basadas en interés legítimo.</w:t>
            </w:r>
          </w:p>
        </w:tc>
      </w:tr>
      <w:tr>
        <w:trPr/>
        <w:tc>
          <w:tcPr>
            <w:tcW w:w="2999"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 Derecho a Retirar el Consentimiento</w:t>
            </w:r>
          </w:p>
        </w:tc>
        <w:tc>
          <w:tcPr>
            <w:tcW w:w="6361"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Retirar el consentimiento otorgado en cualquier momento, sin que ello afecte a la licitud del tratamiento anterior a su retirada.</w:t>
            </w:r>
          </w:p>
        </w:tc>
      </w:tr>
      <w:tr>
        <w:trPr/>
        <w:tc>
          <w:tcPr>
            <w:tcW w:w="2999"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 Derecho de Reclamación ante la AEPD</w:t>
            </w:r>
          </w:p>
        </w:tc>
        <w:tc>
          <w:tcPr>
            <w:tcW w:w="636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Si considera que sus derechos no han sido atendidos, puede presentar reclamación ante la Agencia Española de Protección de Datos (www.aepd.es).</w:t>
            </w:r>
          </w:p>
        </w:tc>
      </w:tr>
    </w:tbl>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2171B5" w:val="clear"/>
          </w:tcPr>
          <w:p>
            <w:pPr>
              <w:pStyle w:val="Normal"/>
              <w:rPr/>
            </w:pPr>
            <w:r>
              <w:rPr/>
            </w:r>
          </w:p>
        </w:tc>
        <w:tc>
          <w:tcPr>
            <w:tcW w:w="9040" w:type="dxa"/>
            <w:tcBorders/>
            <w:shd w:fill="E8F1F8" w:val="clear"/>
            <w:tcMar>
              <w:top w:w="100" w:type="dxa"/>
              <w:start w:w="160" w:type="dxa"/>
              <w:bottom w:w="100" w:type="dxa"/>
              <w:end w:w="160" w:type="dxa"/>
            </w:tcMar>
          </w:tcPr>
          <w:p>
            <w:pPr>
              <w:pStyle w:val="Normal"/>
              <w:jc w:val="both"/>
              <w:rPr/>
            </w:pPr>
            <w:r>
              <w:rPr>
                <w:rFonts w:eastAsia="Calibri" w:cs="Calibri"/>
                <w:b w:val="false"/>
                <w:bCs w:val="false"/>
                <w:color w:val="1A4F7A"/>
                <w:sz w:val="20"/>
                <w:szCs w:val="20"/>
              </w:rPr>
              <w:t>Para ejercitar cualquiera de estos derechos, envíe un escrito a jispexespa@gmail.com indicando el derecho que desea ejercitar, sus datos identificativos y, si actúa como tutor legal, la acreditación de dicha condición. La organización responderá en el plazo máximo de 30 días.</w:t>
            </w:r>
          </w:p>
        </w:tc>
      </w:tr>
    </w:tbl>
    <w:p>
      <w:pPr>
        <w:pStyle w:val="Normal"/>
        <w:rPr/>
      </w:pPr>
      <w:r>
        <w:rPr/>
      </w:r>
    </w:p>
    <w:p>
      <w:pPr>
        <w:pStyle w:val="Normal"/>
        <w:rPr/>
      </w:pPr>
      <w:r>
        <w:rPr/>
      </w:r>
      <w:r>
        <w:br w:type="page"/>
      </w:r>
    </w:p>
    <w:p>
      <w:pPr>
        <w:pStyle w:val="Heading1"/>
        <w:pBdr>
          <w:bottom w:val="single" w:sz="12" w:space="8" w:color="2171B5"/>
        </w:pBdr>
        <w:spacing w:before="0" w:after="160"/>
        <w:rPr/>
      </w:pPr>
      <w:r>
        <w:rPr>
          <w:rFonts w:eastAsia="Georgia" w:cs="Georgia" w:ascii="Georgia" w:hAnsi="Georgia"/>
          <w:b/>
          <w:bCs/>
          <w:color w:val="0D2137"/>
          <w:sz w:val="34"/>
          <w:szCs w:val="34"/>
        </w:rPr>
        <w:t>VII.  Cesión de Datos a Terceros</w:t>
      </w:r>
    </w:p>
    <w:p>
      <w:pPr>
        <w:pStyle w:val="Normal"/>
        <w:rPr/>
      </w:pPr>
      <w:r>
        <w:rPr/>
      </w:r>
    </w:p>
    <w:p>
      <w:pPr>
        <w:pStyle w:val="Normal"/>
        <w:spacing w:before="60" w:after="80"/>
        <w:jc w:val="both"/>
        <w:rPr/>
      </w:pPr>
      <w:r>
        <w:rPr>
          <w:rFonts w:eastAsia="Calibri" w:cs="Calibri"/>
          <w:color w:val="1C2833"/>
          <w:sz w:val="21"/>
          <w:szCs w:val="21"/>
        </w:rPr>
        <w:t>Con carácter general, la Iglesia de la Santidad Pentecostal España NO cederá los datos personales de los participantes a terceros, salvo en los siguientes supuestos justificados:</w:t>
      </w:r>
    </w:p>
    <w:p>
      <w:pPr>
        <w:pStyle w:val="Normal"/>
        <w:rPr/>
      </w:pPr>
      <w:r>
        <w:rPr/>
      </w:r>
    </w:p>
    <w:p>
      <w:pPr>
        <w:pStyle w:val="ListParagraph"/>
        <w:numPr>
          <w:ilvl w:val="0"/>
          <w:numId w:val="1"/>
        </w:numPr>
        <w:spacing w:before="40" w:after="40"/>
        <w:rPr/>
      </w:pPr>
      <w:r>
        <w:rPr>
          <w:rFonts w:eastAsia="Calibri" w:cs="Calibri"/>
          <w:b w:val="false"/>
          <w:bCs w:val="false"/>
          <w:color w:val="1C2833"/>
          <w:sz w:val="21"/>
          <w:szCs w:val="21"/>
        </w:rPr>
        <w:t>Administraciones públicas competentes: Consejería de Juventud de Castilla-La Mancha, en cumplimiento de la normativa de actividades juveniles con participación de menores (obligación legal, art. 6.1.c RGPD).</w:t>
      </w:r>
    </w:p>
    <w:p>
      <w:pPr>
        <w:pStyle w:val="ListParagraph"/>
        <w:numPr>
          <w:ilvl w:val="0"/>
          <w:numId w:val="1"/>
        </w:numPr>
        <w:spacing w:before="40" w:after="40"/>
        <w:rPr/>
      </w:pPr>
      <w:r>
        <w:rPr>
          <w:rFonts w:eastAsia="Calibri" w:cs="Calibri"/>
          <w:b w:val="false"/>
          <w:bCs w:val="false"/>
          <w:color w:val="1C2833"/>
          <w:sz w:val="21"/>
          <w:szCs w:val="21"/>
        </w:rPr>
        <w:t>Servicios sanitarios y de emergencia: personal médico, servicios de urgencias o el 112, exclusivamente en caso de emergencia médica grave que requiera atención urgente.</w:t>
      </w:r>
    </w:p>
    <w:p>
      <w:pPr>
        <w:pStyle w:val="ListParagraph"/>
        <w:numPr>
          <w:ilvl w:val="0"/>
          <w:numId w:val="1"/>
        </w:numPr>
        <w:spacing w:before="40" w:after="40"/>
        <w:rPr/>
      </w:pPr>
      <w:r>
        <w:rPr>
          <w:rFonts w:eastAsia="Calibri" w:cs="Calibri"/>
          <w:b w:val="false"/>
          <w:bCs w:val="false"/>
          <w:color w:val="1C2833"/>
          <w:sz w:val="21"/>
          <w:szCs w:val="21"/>
        </w:rPr>
        <w:t>Entidad aseguradora: datos mínimos necesarios para la gestión del seguro de Responsabilidad Civil del evento y, en su caso, para la tramitación de siniestros.</w:t>
      </w:r>
    </w:p>
    <w:p>
      <w:pPr>
        <w:pStyle w:val="ListParagraph"/>
        <w:numPr>
          <w:ilvl w:val="0"/>
          <w:numId w:val="1"/>
        </w:numPr>
        <w:spacing w:before="40" w:after="40"/>
        <w:rPr/>
      </w:pPr>
      <w:r>
        <w:rPr>
          <w:rFonts w:eastAsia="Calibri" w:cs="Calibri"/>
          <w:b w:val="false"/>
          <w:bCs w:val="false"/>
          <w:color w:val="1C2833"/>
          <w:sz w:val="21"/>
          <w:szCs w:val="21"/>
        </w:rPr>
        <w:t>Plataformas tecnológicas (encargados del tratamiento): Notion (base de datos de inscripciones) y Tally.so (formulario), que actúan como encargados del tratamiento conforme al artículo 28 RGPD. Ambas plataformas cuentan con políticas de privacidad conformes al RGPD.</w:t>
      </w:r>
    </w:p>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784212" w:val="clear"/>
          </w:tcPr>
          <w:p>
            <w:pPr>
              <w:pStyle w:val="Normal"/>
              <w:rPr/>
            </w:pPr>
            <w:r>
              <w:rPr/>
            </w:r>
          </w:p>
        </w:tc>
        <w:tc>
          <w:tcPr>
            <w:tcW w:w="9040" w:type="dxa"/>
            <w:tcBorders/>
            <w:shd w:fill="FDEBD0" w:val="clear"/>
            <w:tcMar>
              <w:top w:w="100" w:type="dxa"/>
              <w:start w:w="160" w:type="dxa"/>
              <w:bottom w:w="100" w:type="dxa"/>
              <w:end w:w="160" w:type="dxa"/>
            </w:tcMar>
          </w:tcPr>
          <w:p>
            <w:pPr>
              <w:pStyle w:val="Normal"/>
              <w:jc w:val="both"/>
              <w:rPr/>
            </w:pPr>
            <w:r>
              <w:rPr>
                <w:rFonts w:eastAsia="Calibri" w:cs="Calibri"/>
                <w:b w:val="false"/>
                <w:bCs w:val="false"/>
                <w:color w:val="784212"/>
                <w:sz w:val="20"/>
                <w:szCs w:val="20"/>
              </w:rPr>
              <w:t>En ningún caso los datos serán cedidos a otras iglesias participantes, a empresas con fines comerciales, ni a ningún tercero no contemplado expresamente en este documento.</w:t>
            </w:r>
          </w:p>
        </w:tc>
      </w:tr>
    </w:tbl>
    <w:p>
      <w:pPr>
        <w:pStyle w:val="Normal"/>
        <w:rPr/>
      </w:pPr>
      <w:r>
        <w:rPr/>
      </w:r>
    </w:p>
    <w:p>
      <w:pPr>
        <w:pStyle w:val="Heading1"/>
        <w:pBdr>
          <w:bottom w:val="single" w:sz="12" w:space="8" w:color="2171B5"/>
        </w:pBdr>
        <w:spacing w:before="440" w:after="160"/>
        <w:rPr/>
      </w:pPr>
      <w:r>
        <w:rPr>
          <w:rFonts w:eastAsia="Georgia" w:cs="Georgia" w:ascii="Georgia" w:hAnsi="Georgia"/>
          <w:b/>
          <w:bCs/>
          <w:color w:val="0D2137"/>
          <w:sz w:val="34"/>
          <w:szCs w:val="34"/>
        </w:rPr>
        <w:t>VIII.  Transferencias Internacionales de Datos</w:t>
      </w:r>
    </w:p>
    <w:p>
      <w:pPr>
        <w:pStyle w:val="Normal"/>
        <w:rPr/>
      </w:pPr>
      <w:r>
        <w:rPr/>
      </w:r>
    </w:p>
    <w:p>
      <w:pPr>
        <w:pStyle w:val="Normal"/>
        <w:spacing w:before="60" w:after="80"/>
        <w:jc w:val="both"/>
        <w:rPr/>
      </w:pPr>
      <w:r>
        <w:rPr>
          <w:rFonts w:eastAsia="Calibri" w:cs="Calibri"/>
          <w:color w:val="1C2833"/>
          <w:sz w:val="21"/>
          <w:szCs w:val="21"/>
        </w:rPr>
        <w:t>El Campamento Toledo 2025 contará con participantes procedentes de Italia. A estos efectos, es necesario informar sobre las implicaciones en materia de protección de datos:</w:t>
      </w:r>
    </w:p>
    <w:p>
      <w:pPr>
        <w:pStyle w:val="Normal"/>
        <w:rPr/>
      </w:pPr>
      <w:r>
        <w:rPr/>
      </w:r>
    </w:p>
    <w:p>
      <w:pPr>
        <w:pStyle w:val="ListParagraph"/>
        <w:numPr>
          <w:ilvl w:val="0"/>
          <w:numId w:val="1"/>
        </w:numPr>
        <w:spacing w:before="40" w:after="40"/>
        <w:rPr/>
      </w:pPr>
      <w:r>
        <w:rPr>
          <w:rFonts w:eastAsia="Calibri" w:cs="Calibri"/>
          <w:b w:val="false"/>
          <w:bCs w:val="false"/>
          <w:color w:val="1C2833"/>
          <w:sz w:val="21"/>
          <w:szCs w:val="21"/>
        </w:rPr>
        <w:t>Italia es un Estado miembro de la Unión Europea y, por tanto, está sujeta al mismo Reglamento General de Protección de Datos (RGPD) que España. No se considera «transferencia internacional» en sentido estricto la comunicación de datos entre entidades de la UE.</w:t>
      </w:r>
    </w:p>
    <w:p>
      <w:pPr>
        <w:pStyle w:val="ListParagraph"/>
        <w:numPr>
          <w:ilvl w:val="0"/>
          <w:numId w:val="1"/>
        </w:numPr>
        <w:spacing w:before="40" w:after="40"/>
        <w:rPr/>
      </w:pPr>
      <w:r>
        <w:rPr>
          <w:rFonts w:eastAsia="Calibri" w:cs="Calibri"/>
          <w:b w:val="false"/>
          <w:bCs w:val="false"/>
          <w:color w:val="1C2833"/>
          <w:sz w:val="21"/>
          <w:szCs w:val="21"/>
        </w:rPr>
        <w:t>No obstante, la coordinación con las iglesias italianas participantes implicará el intercambio de datos básicos de contacto de los participantes italianos (nombre, teléfono, email) con sus respectivos pastores o responsables en Italia, únicamente con la finalidad de coordinar la llegada, salida y emergencias.</w:t>
      </w:r>
    </w:p>
    <w:p>
      <w:pPr>
        <w:pStyle w:val="ListParagraph"/>
        <w:numPr>
          <w:ilvl w:val="0"/>
          <w:numId w:val="1"/>
        </w:numPr>
        <w:spacing w:before="40" w:after="40"/>
        <w:rPr/>
      </w:pPr>
      <w:r>
        <w:rPr>
          <w:rFonts w:eastAsia="Calibri" w:cs="Calibri"/>
          <w:b w:val="false"/>
          <w:bCs w:val="false"/>
          <w:color w:val="1C2833"/>
          <w:sz w:val="21"/>
          <w:szCs w:val="21"/>
        </w:rPr>
        <w:t>Dicho intercambio se realizará únicamente con el consentimiento expreso del participante o su tutor legal, marcado en la cláusula de consentimiento correspondiente de este documento.</w:t>
      </w:r>
    </w:p>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2171B5" w:val="clear"/>
          </w:tcPr>
          <w:p>
            <w:pPr>
              <w:pStyle w:val="Normal"/>
              <w:rPr/>
            </w:pPr>
            <w:r>
              <w:rPr/>
            </w:r>
          </w:p>
        </w:tc>
        <w:tc>
          <w:tcPr>
            <w:tcW w:w="9040" w:type="dxa"/>
            <w:tcBorders/>
            <w:shd w:fill="E8F1F8" w:val="clear"/>
            <w:tcMar>
              <w:top w:w="100" w:type="dxa"/>
              <w:start w:w="160" w:type="dxa"/>
              <w:bottom w:w="100" w:type="dxa"/>
              <w:end w:w="160" w:type="dxa"/>
            </w:tcMar>
          </w:tcPr>
          <w:p>
            <w:pPr>
              <w:pStyle w:val="Normal"/>
              <w:jc w:val="both"/>
              <w:rPr/>
            </w:pPr>
            <w:r>
              <w:rPr>
                <w:rFonts w:eastAsia="Calibri" w:cs="Calibri"/>
                <w:b w:val="false"/>
                <w:bCs w:val="false"/>
                <w:color w:val="1A4F7A"/>
                <w:sz w:val="20"/>
                <w:szCs w:val="20"/>
              </w:rPr>
              <w:t>Las plataformas Notion y Tally.so pueden procesar datos en servidores ubicados en Estados Unidos. Ambas cuentan con mecanismos de transferencia conformes al RGPD (Cláusulas Contractuales Tipo o adhesión al Data Privacy Framework UE-EE.UU.). Se recomienda consultar sus políticas de privacidad en notion.so/privacy y tally.so/privacy.</w:t>
            </w:r>
          </w:p>
        </w:tc>
      </w:tr>
    </w:tbl>
    <w:p>
      <w:pPr>
        <w:pStyle w:val="Normal"/>
        <w:rPr/>
      </w:pPr>
      <w:r>
        <w:rPr/>
      </w:r>
    </w:p>
    <w:p>
      <w:pPr>
        <w:pStyle w:val="Heading1"/>
        <w:pBdr>
          <w:bottom w:val="single" w:sz="12" w:space="8" w:color="2171B5"/>
        </w:pBdr>
        <w:spacing w:before="440" w:after="160"/>
        <w:rPr/>
      </w:pPr>
      <w:r>
        <w:rPr>
          <w:rFonts w:eastAsia="Georgia" w:cs="Georgia" w:ascii="Georgia" w:hAnsi="Georgia"/>
          <w:b/>
          <w:bCs/>
          <w:color w:val="0D2137"/>
          <w:sz w:val="34"/>
          <w:szCs w:val="34"/>
        </w:rPr>
        <w:t>IX.  Conservación de los Datos</w:t>
      </w:r>
    </w:p>
    <w:p>
      <w:pPr>
        <w:pStyle w:val="Normal"/>
        <w:rPr/>
      </w:pPr>
      <w:r>
        <w:rPr/>
      </w:r>
    </w:p>
    <w:p>
      <w:pPr>
        <w:pStyle w:val="Normal"/>
        <w:spacing w:before="60" w:after="80"/>
        <w:jc w:val="both"/>
        <w:rPr/>
      </w:pPr>
      <w:r>
        <w:rPr>
          <w:rFonts w:eastAsia="Calibri" w:cs="Calibri"/>
          <w:color w:val="1C2833"/>
          <w:sz w:val="21"/>
          <w:szCs w:val="21"/>
        </w:rPr>
        <w:t>Los datos personales recabados en el marco del Campamento Toledo 2025 serán conservados durante los plazos siguientes:</w:t>
      </w:r>
    </w:p>
    <w:p>
      <w:pPr>
        <w:pStyle w:val="Normal"/>
        <w:rPr/>
      </w:pPr>
      <w:r>
        <w:rPr/>
      </w:r>
    </w:p>
    <w:tbl>
      <w:tblPr>
        <w:tblW w:w="9360" w:type="dxa"/>
        <w:jc w:val="start"/>
        <w:tblInd w:w="0" w:type="dxa"/>
        <w:tblLayout w:type="fixed"/>
        <w:tblCellMar>
          <w:top w:w="100" w:type="dxa"/>
          <w:start w:w="160" w:type="dxa"/>
          <w:bottom w:w="100" w:type="dxa"/>
          <w:end w:w="160" w:type="dxa"/>
        </w:tblCellMar>
      </w:tblPr>
      <w:tblGrid>
        <w:gridCol w:w="3200"/>
        <w:gridCol w:w="6160"/>
      </w:tblGrid>
      <w:tr>
        <w:trPr/>
        <w:tc>
          <w:tcPr>
            <w:tcW w:w="3200"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TIPO DE DATOS</w:t>
            </w:r>
          </w:p>
        </w:tc>
        <w:tc>
          <w:tcPr>
            <w:tcW w:w="6160" w:type="dxa"/>
            <w:tcBorders>
              <w:top w:val="single" w:sz="2" w:space="0" w:color="BDC3C7"/>
              <w:start w:val="single" w:sz="2" w:space="0" w:color="BDC3C7"/>
              <w:bottom w:val="single" w:sz="2" w:space="0" w:color="BDC3C7"/>
              <w:end w:val="single" w:sz="2" w:space="0" w:color="BDC3C7"/>
            </w:tcBorders>
            <w:shd w:fill="0D2137" w:val="clear"/>
          </w:tcPr>
          <w:p>
            <w:pPr>
              <w:pStyle w:val="Normal"/>
              <w:jc w:val="both"/>
              <w:rPr/>
            </w:pPr>
            <w:r>
              <w:rPr>
                <w:rFonts w:eastAsia="Calibri" w:cs="Calibri"/>
                <w:b/>
                <w:bCs/>
                <w:color w:val="FFFFFF"/>
                <w:sz w:val="20"/>
                <w:szCs w:val="20"/>
              </w:rPr>
              <w:t>PLAZO DE CONSERVACIÓN</w:t>
            </w:r>
          </w:p>
        </w:tc>
      </w:tr>
      <w:tr>
        <w:trPr/>
        <w:tc>
          <w:tcPr>
            <w:tcW w:w="320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Datos de inscripción y gestión del evento</w:t>
            </w:r>
          </w:p>
        </w:tc>
        <w:tc>
          <w:tcPr>
            <w:tcW w:w="616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1 año desde la finalización del campamento (2 de agosto de 2025), salvo que el interesado solicite su supresión anticipada.</w:t>
            </w:r>
          </w:p>
        </w:tc>
      </w:tr>
      <w:tr>
        <w:trPr/>
        <w:tc>
          <w:tcPr>
            <w:tcW w:w="320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Datos de salud (alergias, medicación)</w:t>
            </w:r>
          </w:p>
        </w:tc>
        <w:tc>
          <w:tcPr>
            <w:tcW w:w="616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Eliminados o anonimizados en el plazo de 3 meses tras la finalización del campamento, salvo que exista un incidente médico documentado que requiera conservación por un plazo mayor.</w:t>
            </w:r>
          </w:p>
        </w:tc>
      </w:tr>
      <w:tr>
        <w:trPr/>
        <w:tc>
          <w:tcPr>
            <w:tcW w:w="320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Autorizaciones parentales firmadas (originales en papel)</w:t>
            </w:r>
          </w:p>
        </w:tc>
        <w:tc>
          <w:tcPr>
            <w:tcW w:w="616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Conservadas durante 5 años desde la finalización del campamento, conforme a los plazos de prescripción de la responsabilidad civil por daños a menores.</w:t>
            </w:r>
          </w:p>
        </w:tc>
      </w:tr>
      <w:tr>
        <w:trPr/>
        <w:tc>
          <w:tcPr>
            <w:tcW w:w="320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bCs/>
                <w:color w:val="1C2833"/>
                <w:sz w:val="21"/>
                <w:szCs w:val="21"/>
              </w:rPr>
              <w:t>Datos de pago y justificantes contables</w:t>
            </w:r>
          </w:p>
        </w:tc>
        <w:tc>
          <w:tcPr>
            <w:tcW w:w="6160"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b w:val="false"/>
                <w:bCs w:val="false"/>
                <w:color w:val="1C2833"/>
                <w:sz w:val="21"/>
                <w:szCs w:val="21"/>
              </w:rPr>
              <w:t>6 años, conforme al artículo 30 del Código de Comercio y la normativa fiscal aplicable.</w:t>
            </w:r>
          </w:p>
        </w:tc>
      </w:tr>
      <w:tr>
        <w:trPr/>
        <w:tc>
          <w:tcPr>
            <w:tcW w:w="320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bCs/>
                <w:color w:val="1C2833"/>
                <w:sz w:val="21"/>
                <w:szCs w:val="21"/>
              </w:rPr>
              <w:t>Imágenes y vídeos</w:t>
            </w:r>
          </w:p>
        </w:tc>
        <w:tc>
          <w:tcPr>
            <w:tcW w:w="6160" w:type="dxa"/>
            <w:tcBorders>
              <w:top w:val="single" w:sz="2" w:space="0" w:color="BDC3C7"/>
              <w:start w:val="single" w:sz="2" w:space="0" w:color="BDC3C7"/>
              <w:bottom w:val="single" w:sz="2" w:space="0" w:color="BDC3C7"/>
              <w:end w:val="single" w:sz="2" w:space="0" w:color="BDC3C7"/>
            </w:tcBorders>
            <w:shd w:fill="F0F3F4" w:val="clear"/>
          </w:tcPr>
          <w:p>
            <w:pPr>
              <w:pStyle w:val="Normal"/>
              <w:jc w:val="both"/>
              <w:rPr/>
            </w:pPr>
            <w:r>
              <w:rPr>
                <w:rFonts w:eastAsia="Calibri" w:cs="Calibri"/>
                <w:b w:val="false"/>
                <w:bCs w:val="false"/>
                <w:color w:val="1C2833"/>
                <w:sz w:val="21"/>
                <w:szCs w:val="21"/>
              </w:rPr>
              <w:t>Indefinido, salvo revocación del consentimiento. En caso de revocación, se eliminarán en el plazo de 30 días.</w:t>
            </w:r>
          </w:p>
        </w:tc>
      </w:tr>
    </w:tbl>
    <w:p>
      <w:pPr>
        <w:pStyle w:val="Normal"/>
        <w:rPr/>
      </w:pPr>
      <w:r>
        <w:rPr/>
      </w:r>
    </w:p>
    <w:p>
      <w:pPr>
        <w:pStyle w:val="Normal"/>
        <w:rPr/>
      </w:pPr>
      <w:r>
        <w:rPr/>
      </w:r>
      <w:r>
        <w:br w:type="page"/>
      </w:r>
    </w:p>
    <w:p>
      <w:pPr>
        <w:pStyle w:val="Heading1"/>
        <w:pBdr>
          <w:bottom w:val="single" w:sz="12" w:space="8" w:color="2171B5"/>
        </w:pBdr>
        <w:spacing w:before="0" w:after="160"/>
        <w:rPr/>
      </w:pPr>
      <w:r>
        <w:rPr>
          <w:rFonts w:eastAsia="Georgia" w:cs="Georgia" w:ascii="Georgia" w:hAnsi="Georgia"/>
          <w:b/>
          <w:bCs/>
          <w:color w:val="0D2137"/>
          <w:sz w:val="34"/>
          <w:szCs w:val="34"/>
        </w:rPr>
        <w:t>X.  Uso de Imágenes y Vídeos — Derecho a la Propia Imagen</w:t>
      </w:r>
    </w:p>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2171B5" w:val="clear"/>
          </w:tcPr>
          <w:p>
            <w:pPr>
              <w:pStyle w:val="Normal"/>
              <w:rPr/>
            </w:pPr>
            <w:r>
              <w:rPr/>
            </w:r>
          </w:p>
        </w:tc>
        <w:tc>
          <w:tcPr>
            <w:tcW w:w="9040" w:type="dxa"/>
            <w:tcBorders/>
            <w:shd w:fill="E8F1F8" w:val="clear"/>
            <w:tcMar>
              <w:top w:w="100" w:type="dxa"/>
              <w:start w:w="160" w:type="dxa"/>
              <w:bottom w:w="100" w:type="dxa"/>
              <w:end w:w="160" w:type="dxa"/>
            </w:tcMar>
          </w:tcPr>
          <w:p>
            <w:pPr>
              <w:pStyle w:val="Normal"/>
              <w:jc w:val="both"/>
              <w:rPr/>
            </w:pPr>
            <w:r>
              <w:rPr>
                <w:rFonts w:eastAsia="Calibri" w:cs="Calibri"/>
                <w:b w:val="false"/>
                <w:bCs w:val="false"/>
                <w:color w:val="1A4F7A"/>
                <w:sz w:val="20"/>
                <w:szCs w:val="20"/>
              </w:rPr>
              <w:t>El derecho a la propia imagen está reconocido como derecho fundamental en el artículo 18.1 de la Constitución Española y regulado por la Ley Orgánica 1/1982, de 5 de mayo, sobre protección civil del derecho al honor, a la intimidad personal y familiar y a la propia imagen.</w:t>
            </w:r>
          </w:p>
        </w:tc>
      </w:tr>
    </w:tbl>
    <w:p>
      <w:pPr>
        <w:pStyle w:val="Normal"/>
        <w:rPr/>
      </w:pPr>
      <w:r>
        <w:rPr/>
      </w:r>
    </w:p>
    <w:p>
      <w:pPr>
        <w:pStyle w:val="Normal"/>
        <w:spacing w:before="60" w:after="80"/>
        <w:jc w:val="both"/>
        <w:rPr/>
      </w:pPr>
      <w:r>
        <w:rPr>
          <w:rFonts w:eastAsia="Calibri" w:cs="Calibri"/>
          <w:color w:val="1C2833"/>
          <w:sz w:val="21"/>
          <w:szCs w:val="21"/>
        </w:rPr>
        <w:t>Durante el desarrollo del Campamento Toledo 2025 se podrán realizar fotografías y grabaciones de vídeo con las siguientes finalidades:</w:t>
      </w:r>
    </w:p>
    <w:p>
      <w:pPr>
        <w:pStyle w:val="Normal"/>
        <w:rPr/>
      </w:pPr>
      <w:r>
        <w:rPr/>
      </w:r>
    </w:p>
    <w:p>
      <w:pPr>
        <w:pStyle w:val="ListParagraph"/>
        <w:numPr>
          <w:ilvl w:val="0"/>
          <w:numId w:val="1"/>
        </w:numPr>
        <w:spacing w:before="40" w:after="40"/>
        <w:rPr/>
      </w:pPr>
      <w:r>
        <w:rPr>
          <w:rFonts w:eastAsia="Calibri" w:cs="Calibri"/>
          <w:b w:val="false"/>
          <w:bCs w:val="false"/>
          <w:color w:val="1C2833"/>
          <w:sz w:val="21"/>
          <w:szCs w:val="21"/>
        </w:rPr>
        <w:t>Comunicación interna entre las iglesias participantes (España e Italia).</w:t>
      </w:r>
    </w:p>
    <w:p>
      <w:pPr>
        <w:pStyle w:val="ListParagraph"/>
        <w:numPr>
          <w:ilvl w:val="0"/>
          <w:numId w:val="1"/>
        </w:numPr>
        <w:spacing w:before="40" w:after="40"/>
        <w:rPr/>
      </w:pPr>
      <w:r>
        <w:rPr>
          <w:rFonts w:eastAsia="Calibri" w:cs="Calibri"/>
          <w:b w:val="false"/>
          <w:bCs w:val="false"/>
          <w:color w:val="1C2833"/>
          <w:sz w:val="21"/>
          <w:szCs w:val="21"/>
        </w:rPr>
        <w:t>Publicación en redes sociales oficiales de la Iglesia de la Santidad Pentecostal España (Instagram, Facebook u otras plataformas que se determinen).</w:t>
      </w:r>
    </w:p>
    <w:p>
      <w:pPr>
        <w:pStyle w:val="ListParagraph"/>
        <w:numPr>
          <w:ilvl w:val="0"/>
          <w:numId w:val="1"/>
        </w:numPr>
        <w:spacing w:before="40" w:after="40"/>
        <w:rPr/>
      </w:pPr>
      <w:r>
        <w:rPr>
          <w:rFonts w:eastAsia="Calibri" w:cs="Calibri"/>
          <w:b w:val="false"/>
          <w:bCs w:val="false"/>
          <w:color w:val="1C2833"/>
          <w:sz w:val="21"/>
          <w:szCs w:val="21"/>
        </w:rPr>
        <w:t>Elaboración de material audiovisual de recuerdo del campamento para los participantes.</w:t>
      </w:r>
    </w:p>
    <w:p>
      <w:pPr>
        <w:pStyle w:val="ListParagraph"/>
        <w:numPr>
          <w:ilvl w:val="0"/>
          <w:numId w:val="1"/>
        </w:numPr>
        <w:spacing w:before="40" w:after="40"/>
        <w:rPr/>
      </w:pPr>
      <w:r>
        <w:rPr>
          <w:rFonts w:eastAsia="Calibri" w:cs="Calibri"/>
          <w:b w:val="false"/>
          <w:bCs w:val="false"/>
          <w:color w:val="1C2833"/>
          <w:sz w:val="21"/>
          <w:szCs w:val="21"/>
        </w:rPr>
        <w:t>Archivo histórico de la actividad de la iglesia.</w:t>
      </w:r>
    </w:p>
    <w:p>
      <w:pPr>
        <w:pStyle w:val="Normal"/>
        <w:rPr/>
      </w:pPr>
      <w:r>
        <w:rPr/>
      </w:r>
    </w:p>
    <w:p>
      <w:pPr>
        <w:pStyle w:val="Normal"/>
        <w:spacing w:before="220" w:after="80"/>
        <w:rPr/>
      </w:pPr>
      <w:r>
        <w:rPr>
          <w:rFonts w:eastAsia="Calibri" w:cs="Calibri"/>
          <w:b/>
          <w:bCs/>
          <w:color w:val="1C2833"/>
          <w:sz w:val="22"/>
          <w:szCs w:val="22"/>
        </w:rPr>
        <w:t>Reglas específicas para imágenes de menores de edad</w:t>
      </w:r>
    </w:p>
    <w:p>
      <w:pPr>
        <w:pStyle w:val="Normal"/>
        <w:spacing w:before="60" w:after="80"/>
        <w:jc w:val="both"/>
        <w:rPr/>
      </w:pPr>
      <w:r>
        <w:rPr>
          <w:rFonts w:eastAsia="Calibri" w:cs="Calibri"/>
          <w:color w:val="1C2833"/>
          <w:sz w:val="21"/>
          <w:szCs w:val="21"/>
        </w:rPr>
        <w:t>Para la captación y difusión de imágenes de participantes menores de 18 años se aplicarán las siguientes normas adicionales, conforme a la Ley Orgánica 1/1996 de Protección Jurídica del Menor y la instrucción 1/1998 de la Agencia Española de Protección de Datos:</w:t>
      </w:r>
    </w:p>
    <w:p>
      <w:pPr>
        <w:pStyle w:val="Normal"/>
        <w:rPr/>
      </w:pPr>
      <w:r>
        <w:rPr/>
      </w:r>
    </w:p>
    <w:p>
      <w:pPr>
        <w:pStyle w:val="ListParagraph"/>
        <w:numPr>
          <w:ilvl w:val="0"/>
          <w:numId w:val="1"/>
        </w:numPr>
        <w:spacing w:before="40" w:after="40"/>
        <w:rPr/>
      </w:pPr>
      <w:r>
        <w:rPr>
          <w:rFonts w:eastAsia="Calibri" w:cs="Calibri"/>
          <w:b w:val="false"/>
          <w:bCs w:val="false"/>
          <w:color w:val="1C2833"/>
          <w:sz w:val="21"/>
          <w:szCs w:val="21"/>
        </w:rPr>
        <w:t>Se requerirá autorización expresa del padre, madre o tutor legal, obtenida mediante la firma del apartado correspondiente de este documento.</w:t>
      </w:r>
    </w:p>
    <w:p>
      <w:pPr>
        <w:pStyle w:val="ListParagraph"/>
        <w:numPr>
          <w:ilvl w:val="0"/>
          <w:numId w:val="1"/>
        </w:numPr>
        <w:spacing w:before="40" w:after="40"/>
        <w:rPr/>
      </w:pPr>
      <w:r>
        <w:rPr>
          <w:rFonts w:eastAsia="Calibri" w:cs="Calibri"/>
          <w:b w:val="false"/>
          <w:bCs w:val="false"/>
          <w:color w:val="1C2833"/>
          <w:sz w:val="21"/>
          <w:szCs w:val="21"/>
        </w:rPr>
        <w:t>En ningún caso se publicarán imágenes de menores de edad en plataformas de acceso público sin la autorización expresa firmada.</w:t>
      </w:r>
    </w:p>
    <w:p>
      <w:pPr>
        <w:pStyle w:val="ListParagraph"/>
        <w:numPr>
          <w:ilvl w:val="0"/>
          <w:numId w:val="1"/>
        </w:numPr>
        <w:spacing w:before="40" w:after="40"/>
        <w:rPr/>
      </w:pPr>
      <w:r>
        <w:rPr>
          <w:rFonts w:eastAsia="Calibri" w:cs="Calibri"/>
          <w:b w:val="false"/>
          <w:bCs w:val="false"/>
          <w:color w:val="1C2833"/>
          <w:sz w:val="21"/>
          <w:szCs w:val="21"/>
        </w:rPr>
        <w:t>El tutor legal podrá en cualquier momento revocar la autorización de uso de imágenes, comunicándolo por escrito a jispexespa@gmail.com. Las imágenes ya publicadas que no puedan ser eliminadas de sistemas de terceros (redes sociales) serán reemplazadas o desindexadas en la medida de lo posible.</w:t>
      </w:r>
    </w:p>
    <w:p>
      <w:pPr>
        <w:pStyle w:val="ListParagraph"/>
        <w:numPr>
          <w:ilvl w:val="0"/>
          <w:numId w:val="1"/>
        </w:numPr>
        <w:spacing w:before="40" w:after="40"/>
        <w:rPr/>
      </w:pPr>
      <w:r>
        <w:rPr>
          <w:rFonts w:eastAsia="Calibri" w:cs="Calibri"/>
          <w:b w:val="false"/>
          <w:bCs w:val="false"/>
          <w:color w:val="1C2833"/>
          <w:sz w:val="21"/>
          <w:szCs w:val="21"/>
        </w:rPr>
        <w:t>No se publicarán imágenes que puedan comprometer la intimidad, dignidad o seguridad de ningún menor, con independencia de que exista autorización firmada.</w:t>
      </w:r>
    </w:p>
    <w:p>
      <w:pPr>
        <w:pStyle w:val="Normal"/>
        <w:rPr/>
      </w:pPr>
      <w:r>
        <w:rPr/>
      </w:r>
    </w:p>
    <w:p>
      <w:pPr>
        <w:pStyle w:val="Heading1"/>
        <w:pBdr>
          <w:bottom w:val="single" w:sz="12" w:space="8" w:color="2171B5"/>
        </w:pBdr>
        <w:spacing w:before="440" w:after="160"/>
        <w:rPr/>
      </w:pPr>
      <w:r>
        <w:rPr>
          <w:rFonts w:eastAsia="Georgia" w:cs="Georgia" w:ascii="Georgia" w:hAnsi="Georgia"/>
          <w:b/>
          <w:bCs/>
          <w:color w:val="0D2137"/>
          <w:sz w:val="34"/>
          <w:szCs w:val="34"/>
        </w:rPr>
        <w:t>XI.  Medidas de Seguridad</w:t>
      </w:r>
    </w:p>
    <w:p>
      <w:pPr>
        <w:pStyle w:val="Normal"/>
        <w:rPr/>
      </w:pPr>
      <w:r>
        <w:rPr/>
      </w:r>
    </w:p>
    <w:p>
      <w:pPr>
        <w:pStyle w:val="Normal"/>
        <w:spacing w:before="60" w:after="80"/>
        <w:jc w:val="both"/>
        <w:rPr/>
      </w:pPr>
      <w:r>
        <w:rPr>
          <w:rFonts w:eastAsia="Calibri" w:cs="Calibri"/>
          <w:color w:val="1C2833"/>
          <w:sz w:val="21"/>
          <w:szCs w:val="21"/>
        </w:rPr>
        <w:t>La organización del Campamento Toledo 2025 ha adoptado las medidas técnicas y organizativas necesarias para garantizar la seguridad de los datos personales conforme al artículo 32 del RGPD:</w:t>
      </w:r>
    </w:p>
    <w:p>
      <w:pPr>
        <w:pStyle w:val="Normal"/>
        <w:rPr/>
      </w:pPr>
      <w:r>
        <w:rPr/>
      </w:r>
    </w:p>
    <w:p>
      <w:pPr>
        <w:pStyle w:val="ListParagraph"/>
        <w:numPr>
          <w:ilvl w:val="0"/>
          <w:numId w:val="1"/>
        </w:numPr>
        <w:spacing w:before="40" w:after="40"/>
        <w:rPr/>
      </w:pPr>
      <w:r>
        <w:rPr>
          <w:rFonts w:eastAsia="Calibri" w:cs="Calibri"/>
          <w:b w:val="false"/>
          <w:bCs w:val="false"/>
          <w:color w:val="1C2833"/>
          <w:sz w:val="21"/>
          <w:szCs w:val="21"/>
        </w:rPr>
        <w:t>Acceso a la base de datos de inscripciones (Notion) restringido exclusivamente a los miembros del equipo organizador mediante contraseña individual y autenticación de dos factores (2FA).</w:t>
      </w:r>
    </w:p>
    <w:p>
      <w:pPr>
        <w:pStyle w:val="ListParagraph"/>
        <w:numPr>
          <w:ilvl w:val="0"/>
          <w:numId w:val="1"/>
        </w:numPr>
        <w:spacing w:before="40" w:after="40"/>
        <w:rPr/>
      </w:pPr>
      <w:r>
        <w:rPr>
          <w:rFonts w:eastAsia="Calibri" w:cs="Calibri"/>
          <w:b w:val="false"/>
          <w:bCs w:val="false"/>
          <w:color w:val="1C2833"/>
          <w:sz w:val="21"/>
          <w:szCs w:val="21"/>
        </w:rPr>
        <w:t>Los datos de salud cuentan con un nivel adicional de restricción: solo pueden acceder el Director y el Responsable Sanitario del campamento.</w:t>
      </w:r>
    </w:p>
    <w:p>
      <w:pPr>
        <w:pStyle w:val="ListParagraph"/>
        <w:numPr>
          <w:ilvl w:val="0"/>
          <w:numId w:val="1"/>
        </w:numPr>
        <w:spacing w:before="40" w:after="40"/>
        <w:rPr/>
      </w:pPr>
      <w:r>
        <w:rPr>
          <w:rFonts w:eastAsia="Calibri" w:cs="Calibri"/>
          <w:b w:val="false"/>
          <w:bCs w:val="false"/>
          <w:color w:val="1C2833"/>
          <w:sz w:val="21"/>
          <w:szCs w:val="21"/>
        </w:rPr>
        <w:t>Las autorizaciones parentales firmadas en papel se custodiarán en sobre cerrado bajo la responsabilidad del Director del campamento.</w:t>
      </w:r>
    </w:p>
    <w:p>
      <w:pPr>
        <w:pStyle w:val="ListParagraph"/>
        <w:numPr>
          <w:ilvl w:val="0"/>
          <w:numId w:val="1"/>
        </w:numPr>
        <w:spacing w:before="40" w:after="40"/>
        <w:rPr/>
      </w:pPr>
      <w:r>
        <w:rPr>
          <w:rFonts w:eastAsia="Calibri" w:cs="Calibri"/>
          <w:b w:val="false"/>
          <w:bCs w:val="false"/>
          <w:color w:val="1C2833"/>
          <w:sz w:val="21"/>
          <w:szCs w:val="21"/>
        </w:rPr>
        <w:t>El formulario de inscripción (Tally.so) transmite los datos mediante protocolo HTTPS cifrado. No se almacenan contraseñas ni datos de tarjeta de crédito.</w:t>
      </w:r>
    </w:p>
    <w:p>
      <w:pPr>
        <w:pStyle w:val="ListParagraph"/>
        <w:numPr>
          <w:ilvl w:val="0"/>
          <w:numId w:val="1"/>
        </w:numPr>
        <w:spacing w:before="40" w:after="40"/>
        <w:rPr/>
      </w:pPr>
      <w:r>
        <w:rPr>
          <w:rFonts w:eastAsia="Calibri" w:cs="Calibri"/>
          <w:b w:val="false"/>
          <w:bCs w:val="false"/>
          <w:color w:val="1C2833"/>
          <w:sz w:val="21"/>
          <w:szCs w:val="21"/>
        </w:rPr>
        <w:t>Los miembros del equipo organizador han sido informados de sus obligaciones de confidencialidad y del deber de secreto respecto a los datos personales de los participantes.</w:t>
      </w:r>
    </w:p>
    <w:p>
      <w:pPr>
        <w:pStyle w:val="ListParagraph"/>
        <w:numPr>
          <w:ilvl w:val="0"/>
          <w:numId w:val="1"/>
        </w:numPr>
        <w:spacing w:before="40" w:after="40"/>
        <w:rPr/>
      </w:pPr>
      <w:r>
        <w:rPr>
          <w:rFonts w:eastAsia="Calibri" w:cs="Calibri"/>
          <w:b w:val="false"/>
          <w:bCs w:val="false"/>
          <w:color w:val="1C2833"/>
          <w:sz w:val="21"/>
          <w:szCs w:val="21"/>
        </w:rPr>
        <w:t>En caso de brecha de seguridad que afecte a datos personales, la organización notificará a la Agencia Española de Protección de Datos (AEPD) en el plazo máximo de 72 horas, y a los afectados cuando el riesgo para sus derechos sea alto.</w:t>
      </w:r>
    </w:p>
    <w:p>
      <w:pPr>
        <w:pStyle w:val="Normal"/>
        <w:rPr/>
      </w:pPr>
      <w:r>
        <w:rPr/>
      </w:r>
    </w:p>
    <w:p>
      <w:pPr>
        <w:pStyle w:val="Heading1"/>
        <w:pBdr>
          <w:bottom w:val="single" w:sz="12" w:space="8" w:color="2171B5"/>
        </w:pBdr>
        <w:spacing w:before="440" w:after="160"/>
        <w:rPr/>
      </w:pPr>
      <w:r>
        <w:rPr>
          <w:rFonts w:eastAsia="Georgia" w:cs="Georgia" w:ascii="Georgia" w:hAnsi="Georgia"/>
          <w:b/>
          <w:bCs/>
          <w:color w:val="0D2137"/>
          <w:sz w:val="34"/>
          <w:szCs w:val="34"/>
        </w:rPr>
        <w:t>XII.  Protección Jurídica del Menor — LO 1/1996</w:t>
      </w:r>
    </w:p>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145A32" w:val="clear"/>
          </w:tcPr>
          <w:p>
            <w:pPr>
              <w:pStyle w:val="Normal"/>
              <w:rPr/>
            </w:pPr>
            <w:r>
              <w:rPr/>
            </w:r>
          </w:p>
        </w:tc>
        <w:tc>
          <w:tcPr>
            <w:tcW w:w="9040" w:type="dxa"/>
            <w:tcBorders/>
            <w:shd w:fill="D4EFDF" w:val="clear"/>
            <w:tcMar>
              <w:top w:w="100" w:type="dxa"/>
              <w:start w:w="160" w:type="dxa"/>
              <w:bottom w:w="100" w:type="dxa"/>
              <w:end w:w="160" w:type="dxa"/>
            </w:tcMar>
          </w:tcPr>
          <w:p>
            <w:pPr>
              <w:pStyle w:val="Normal"/>
              <w:jc w:val="both"/>
              <w:rPr/>
            </w:pPr>
            <w:r>
              <w:rPr>
                <w:rFonts w:eastAsia="Calibri" w:cs="Calibri"/>
                <w:b w:val="false"/>
                <w:bCs w:val="false"/>
                <w:color w:val="145A32"/>
                <w:sz w:val="20"/>
                <w:szCs w:val="20"/>
              </w:rPr>
              <w:t>La Ley Orgánica 1/1996, de 15 de enero, de Protección Jurídica del Menor, establece que cualquier actividad organizada en la que participen menores de edad debe garantizar su bienestar, seguridad e integridad física y moral.</w:t>
            </w:r>
          </w:p>
        </w:tc>
      </w:tr>
    </w:tbl>
    <w:p>
      <w:pPr>
        <w:pStyle w:val="Normal"/>
        <w:rPr/>
      </w:pPr>
      <w:r>
        <w:rPr/>
      </w:r>
    </w:p>
    <w:p>
      <w:pPr>
        <w:pStyle w:val="Normal"/>
        <w:spacing w:before="60" w:after="80"/>
        <w:jc w:val="both"/>
        <w:rPr/>
      </w:pPr>
      <w:r>
        <w:rPr>
          <w:rFonts w:eastAsia="Calibri" w:cs="Calibri"/>
          <w:color w:val="1C2833"/>
          <w:sz w:val="21"/>
          <w:szCs w:val="21"/>
        </w:rPr>
        <w:t>A tal efecto, la organización del Campamento Toledo 2025 declara y se compromete a:</w:t>
      </w:r>
    </w:p>
    <w:p>
      <w:pPr>
        <w:pStyle w:val="Normal"/>
        <w:rPr/>
      </w:pPr>
      <w:r>
        <w:rPr/>
      </w:r>
    </w:p>
    <w:p>
      <w:pPr>
        <w:pStyle w:val="ListParagraph"/>
        <w:numPr>
          <w:ilvl w:val="0"/>
          <w:numId w:val="1"/>
        </w:numPr>
        <w:spacing w:before="40" w:after="40"/>
        <w:rPr/>
      </w:pPr>
      <w:r>
        <w:rPr>
          <w:rFonts w:eastAsia="Calibri" w:cs="Calibri"/>
          <w:b w:val="false"/>
          <w:bCs w:val="false"/>
          <w:color w:val="1C2833"/>
          <w:sz w:val="21"/>
          <w:szCs w:val="21"/>
        </w:rPr>
        <w:t>Mantener el ratio mínimo legalmente exigido de monitores por participante menor, conforme a la normativa de actividades juveniles de Castilla-La Mancha (1 monitor por cada 8–10 menores).</w:t>
      </w:r>
    </w:p>
    <w:p>
      <w:pPr>
        <w:pStyle w:val="ListParagraph"/>
        <w:numPr>
          <w:ilvl w:val="0"/>
          <w:numId w:val="1"/>
        </w:numPr>
        <w:spacing w:before="40" w:after="40"/>
        <w:rPr/>
      </w:pPr>
      <w:r>
        <w:rPr>
          <w:rFonts w:eastAsia="Calibri" w:cs="Calibri"/>
          <w:b w:val="false"/>
          <w:bCs w:val="false"/>
          <w:color w:val="1C2833"/>
          <w:sz w:val="21"/>
          <w:szCs w:val="21"/>
        </w:rPr>
        <w:t>Todos los monitores y responsables que trabajen directamente con menores de edad dispondrán del Certificado negativo del Registro Central de Delincuentes Sexuales, conforme a la Ley 26/2015 de modificación del sistema de protección a la infancia y la adolescencia.</w:t>
      </w:r>
    </w:p>
    <w:p>
      <w:pPr>
        <w:pStyle w:val="ListParagraph"/>
        <w:numPr>
          <w:ilvl w:val="0"/>
          <w:numId w:val="1"/>
        </w:numPr>
        <w:spacing w:before="40" w:after="40"/>
        <w:rPr/>
      </w:pPr>
      <w:r>
        <w:rPr>
          <w:rFonts w:eastAsia="Calibri" w:cs="Calibri"/>
          <w:b w:val="false"/>
          <w:bCs w:val="false"/>
          <w:color w:val="1C2833"/>
          <w:sz w:val="21"/>
          <w:szCs w:val="21"/>
        </w:rPr>
        <w:t>El campamento dispondrá de un botiquín de primeros auxilios completo y un Responsable Sanitario designado con formación en primeros auxilios.</w:t>
      </w:r>
    </w:p>
    <w:p>
      <w:pPr>
        <w:pStyle w:val="ListParagraph"/>
        <w:numPr>
          <w:ilvl w:val="0"/>
          <w:numId w:val="1"/>
        </w:numPr>
        <w:spacing w:before="40" w:after="40"/>
        <w:rPr/>
      </w:pPr>
      <w:r>
        <w:rPr>
          <w:rFonts w:eastAsia="Calibri" w:cs="Calibri"/>
          <w:b w:val="false"/>
          <w:bCs w:val="false"/>
          <w:color w:val="1C2833"/>
          <w:sz w:val="21"/>
          <w:szCs w:val="21"/>
        </w:rPr>
        <w:t>Existe un protocolo de actuación ante emergencias médicas, que incluye los números de emergencias (112), el hospital de referencia más cercano en Toledo y el procedimiento de comunicación inmediata al tutor legal.</w:t>
      </w:r>
    </w:p>
    <w:p>
      <w:pPr>
        <w:pStyle w:val="ListParagraph"/>
        <w:numPr>
          <w:ilvl w:val="0"/>
          <w:numId w:val="1"/>
        </w:numPr>
        <w:spacing w:before="40" w:after="40"/>
        <w:rPr/>
      </w:pPr>
      <w:r>
        <w:rPr>
          <w:rFonts w:eastAsia="Calibri" w:cs="Calibri"/>
          <w:b w:val="false"/>
          <w:bCs w:val="false"/>
          <w:color w:val="1C2833"/>
          <w:sz w:val="21"/>
          <w:szCs w:val="21"/>
        </w:rPr>
        <w:t>No se permitirá el consumo de alcohol, tabaco ni sustancias estupefacientes en el recinto del campamento bajo ninguna circunstancia.</w:t>
      </w:r>
    </w:p>
    <w:p>
      <w:pPr>
        <w:pStyle w:val="ListParagraph"/>
        <w:numPr>
          <w:ilvl w:val="0"/>
          <w:numId w:val="1"/>
        </w:numPr>
        <w:spacing w:before="40" w:after="40"/>
        <w:rPr/>
      </w:pPr>
      <w:r>
        <w:rPr>
          <w:rFonts w:eastAsia="Calibri" w:cs="Calibri"/>
          <w:b w:val="false"/>
          <w:bCs w:val="false"/>
          <w:color w:val="1C2833"/>
          <w:sz w:val="21"/>
          <w:szCs w:val="21"/>
        </w:rPr>
        <w:t>Cualquier situación de posible abuso, maltrato o conducta inapropiada hacia un menor será comunicada inmediatamente a las autoridades competentes.</w:t>
      </w:r>
    </w:p>
    <w:p>
      <w:pPr>
        <w:pStyle w:val="Normal"/>
        <w:rPr/>
      </w:pPr>
      <w:r>
        <w:rPr/>
      </w:r>
    </w:p>
    <w:p>
      <w:pPr>
        <w:pStyle w:val="Normal"/>
        <w:rPr/>
      </w:pPr>
      <w:r>
        <w:rPr/>
      </w:r>
      <w:r>
        <w:br w:type="page"/>
      </w:r>
    </w:p>
    <w:p>
      <w:pPr>
        <w:pStyle w:val="Heading1"/>
        <w:pBdr>
          <w:bottom w:val="single" w:sz="12" w:space="8" w:color="2171B5"/>
        </w:pBdr>
        <w:spacing w:before="0" w:after="160"/>
        <w:rPr/>
      </w:pPr>
      <w:r>
        <w:rPr>
          <w:rFonts w:eastAsia="Georgia" w:cs="Georgia" w:ascii="Georgia" w:hAnsi="Georgia"/>
          <w:b/>
          <w:bCs/>
          <w:color w:val="0D2137"/>
          <w:sz w:val="34"/>
          <w:szCs w:val="34"/>
        </w:rPr>
        <w:t>XIII.  Autorización Parental para Actividades Acuáticas</w:t>
      </w:r>
    </w:p>
    <w:p>
      <w:pPr>
        <w:pStyle w:val="Normal"/>
        <w:rPr/>
      </w:pPr>
      <w:r>
        <w:rPr/>
      </w:r>
    </w:p>
    <w:p>
      <w:pPr>
        <w:pStyle w:val="Normal"/>
        <w:spacing w:before="60" w:after="80"/>
        <w:jc w:val="both"/>
        <w:rPr/>
      </w:pPr>
      <w:r>
        <w:rPr>
          <w:rFonts w:eastAsia="Calibri" w:cs="Calibri"/>
          <w:color w:val="1C2833"/>
          <w:sz w:val="21"/>
          <w:szCs w:val="21"/>
        </w:rPr>
        <w:t>El Campamento Toledo 2025 se celebra en instalaciones que disponen de piscina. Las actividades acuáticas se realizarán bajo las siguientes condiciones de seguridad:</w:t>
      </w:r>
    </w:p>
    <w:p>
      <w:pPr>
        <w:pStyle w:val="Normal"/>
        <w:rPr/>
      </w:pPr>
      <w:r>
        <w:rPr/>
      </w:r>
    </w:p>
    <w:p>
      <w:pPr>
        <w:pStyle w:val="ListParagraph"/>
        <w:numPr>
          <w:ilvl w:val="0"/>
          <w:numId w:val="1"/>
        </w:numPr>
        <w:spacing w:before="40" w:after="40"/>
        <w:rPr/>
      </w:pPr>
      <w:r>
        <w:rPr>
          <w:rFonts w:eastAsia="Calibri" w:cs="Calibri"/>
          <w:b w:val="false"/>
          <w:bCs w:val="false"/>
          <w:color w:val="1C2833"/>
          <w:sz w:val="21"/>
          <w:szCs w:val="21"/>
        </w:rPr>
        <w:t>Las actividades de piscina se realizarán en franjas horarias establecidas, sin acceso libre.</w:t>
      </w:r>
    </w:p>
    <w:p>
      <w:pPr>
        <w:pStyle w:val="ListParagraph"/>
        <w:numPr>
          <w:ilvl w:val="0"/>
          <w:numId w:val="1"/>
        </w:numPr>
        <w:spacing w:before="40" w:after="40"/>
        <w:rPr/>
      </w:pPr>
      <w:r>
        <w:rPr>
          <w:rFonts w:eastAsia="Calibri" w:cs="Calibri"/>
          <w:b w:val="false"/>
          <w:bCs w:val="false"/>
          <w:color w:val="1C2833"/>
          <w:sz w:val="21"/>
          <w:szCs w:val="21"/>
        </w:rPr>
        <w:t>Habrá al menos un monitor responsable de la vigilancia de la piscina durante cada sesión.</w:t>
      </w:r>
    </w:p>
    <w:p>
      <w:pPr>
        <w:pStyle w:val="ListParagraph"/>
        <w:numPr>
          <w:ilvl w:val="0"/>
          <w:numId w:val="1"/>
        </w:numPr>
        <w:spacing w:before="40" w:after="40"/>
        <w:rPr/>
      </w:pPr>
      <w:r>
        <w:rPr>
          <w:rFonts w:eastAsia="Calibri" w:cs="Calibri"/>
          <w:b w:val="false"/>
          <w:bCs w:val="false"/>
          <w:color w:val="1C2833"/>
          <w:sz w:val="21"/>
          <w:szCs w:val="21"/>
        </w:rPr>
        <w:t>Los participantes que no sepan nadar o lo hagan con dificultad serán identificados y asignados a zonas de menor profundidad bajo supervisión directa e individual.</w:t>
      </w:r>
    </w:p>
    <w:p>
      <w:pPr>
        <w:pStyle w:val="ListParagraph"/>
        <w:numPr>
          <w:ilvl w:val="0"/>
          <w:numId w:val="1"/>
        </w:numPr>
        <w:spacing w:before="40" w:after="40"/>
        <w:rPr/>
      </w:pPr>
      <w:r>
        <w:rPr>
          <w:rFonts w:eastAsia="Calibri" w:cs="Calibri"/>
          <w:b w:val="false"/>
          <w:bCs w:val="false"/>
          <w:color w:val="1C2833"/>
          <w:sz w:val="21"/>
          <w:szCs w:val="21"/>
        </w:rPr>
        <w:t>Se dispondrá de material de seguridad acuática: aro salvavidas y pértiga de rescate.</w:t>
      </w:r>
    </w:p>
    <w:p>
      <w:pPr>
        <w:pStyle w:val="ListParagraph"/>
        <w:numPr>
          <w:ilvl w:val="0"/>
          <w:numId w:val="1"/>
        </w:numPr>
        <w:spacing w:before="40" w:after="40"/>
        <w:rPr/>
      </w:pPr>
      <w:r>
        <w:rPr>
          <w:rFonts w:eastAsia="Calibri" w:cs="Calibri"/>
          <w:b w:val="false"/>
          <w:bCs w:val="false"/>
          <w:color w:val="1C2833"/>
          <w:sz w:val="21"/>
          <w:szCs w:val="21"/>
        </w:rPr>
        <w:t>Las normas de uso de la piscina serán comunicadas a todos los participantes en el acto de bienvenida y están expuestas en las instalaciones.</w:t>
      </w:r>
    </w:p>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784212" w:val="clear"/>
          </w:tcPr>
          <w:p>
            <w:pPr>
              <w:pStyle w:val="Normal"/>
              <w:rPr/>
            </w:pPr>
            <w:r>
              <w:rPr/>
            </w:r>
          </w:p>
        </w:tc>
        <w:tc>
          <w:tcPr>
            <w:tcW w:w="9040" w:type="dxa"/>
            <w:tcBorders/>
            <w:shd w:fill="FDEBD0" w:val="clear"/>
            <w:tcMar>
              <w:top w:w="100" w:type="dxa"/>
              <w:start w:w="160" w:type="dxa"/>
              <w:bottom w:w="100" w:type="dxa"/>
              <w:end w:w="160" w:type="dxa"/>
            </w:tcMar>
          </w:tcPr>
          <w:p>
            <w:pPr>
              <w:pStyle w:val="Normal"/>
              <w:jc w:val="both"/>
              <w:rPr/>
            </w:pPr>
            <w:r>
              <w:rPr>
                <w:rFonts w:eastAsia="Calibri" w:cs="Calibri"/>
                <w:b/>
                <w:bCs/>
                <w:color w:val="784212"/>
                <w:sz w:val="20"/>
                <w:szCs w:val="20"/>
              </w:rPr>
              <w:t>Para participantes menores de edad, es imprescindible la autorización expresa del tutor legal para la participación en actividades acuáticas. Sin dicha autorización, el menor no podrá acceder a la piscina.</w:t>
            </w:r>
          </w:p>
        </w:tc>
      </w:tr>
    </w:tbl>
    <w:p>
      <w:pPr>
        <w:pStyle w:val="Normal"/>
        <w:rPr/>
      </w:pPr>
      <w:r>
        <w:rPr/>
      </w:r>
    </w:p>
    <w:p>
      <w:pPr>
        <w:pStyle w:val="Heading1"/>
        <w:pBdr>
          <w:bottom w:val="single" w:sz="12" w:space="8" w:color="2171B5"/>
        </w:pBdr>
        <w:spacing w:before="440" w:after="160"/>
        <w:rPr/>
      </w:pPr>
      <w:r>
        <w:rPr>
          <w:rFonts w:eastAsia="Georgia" w:cs="Georgia" w:ascii="Georgia" w:hAnsi="Georgia"/>
          <w:b/>
          <w:bCs/>
          <w:color w:val="0D2137"/>
          <w:sz w:val="34"/>
          <w:szCs w:val="34"/>
        </w:rPr>
        <w:t>XIV.  Autorización Parental para Emergencias Médicas</w:t>
      </w:r>
    </w:p>
    <w:p>
      <w:pPr>
        <w:pStyle w:val="Normal"/>
        <w:rPr/>
      </w:pPr>
      <w:r>
        <w:rPr/>
      </w:r>
    </w:p>
    <w:p>
      <w:pPr>
        <w:pStyle w:val="Normal"/>
        <w:spacing w:before="60" w:after="80"/>
        <w:jc w:val="both"/>
        <w:rPr/>
      </w:pPr>
      <w:r>
        <w:rPr>
          <w:rFonts w:eastAsia="Calibri" w:cs="Calibri"/>
          <w:color w:val="1C2833"/>
          <w:sz w:val="21"/>
          <w:szCs w:val="21"/>
        </w:rPr>
        <w:t>En el supuesto de que un participante menor de edad requiera atención médica urgente durante el desarrollo del campamento, la organización actuará de la siguiente manera:</w:t>
      </w:r>
    </w:p>
    <w:p>
      <w:pPr>
        <w:pStyle w:val="Normal"/>
        <w:rPr/>
      </w:pPr>
      <w:r>
        <w:rPr/>
      </w:r>
    </w:p>
    <w:p>
      <w:pPr>
        <w:pStyle w:val="ListParagraph"/>
        <w:numPr>
          <w:ilvl w:val="0"/>
          <w:numId w:val="1"/>
        </w:numPr>
        <w:spacing w:before="40" w:after="40"/>
        <w:rPr/>
      </w:pPr>
      <w:r>
        <w:rPr>
          <w:rFonts w:eastAsia="Calibri" w:cs="Calibri"/>
          <w:b w:val="false"/>
          <w:bCs w:val="false"/>
          <w:color w:val="1C2833"/>
          <w:sz w:val="21"/>
          <w:szCs w:val="21"/>
        </w:rPr>
        <w:t>Se intentará contactar inmediatamente con el tutor legal mediante los teléfonos de emergencia facilitados en el formulario de inscripción.</w:t>
      </w:r>
    </w:p>
    <w:p>
      <w:pPr>
        <w:pStyle w:val="ListParagraph"/>
        <w:numPr>
          <w:ilvl w:val="0"/>
          <w:numId w:val="1"/>
        </w:numPr>
        <w:spacing w:before="40" w:after="40"/>
        <w:rPr/>
      </w:pPr>
      <w:r>
        <w:rPr>
          <w:rFonts w:eastAsia="Calibri" w:cs="Calibri"/>
          <w:b w:val="false"/>
          <w:bCs w:val="false"/>
          <w:color w:val="1C2833"/>
          <w:sz w:val="21"/>
          <w:szCs w:val="21"/>
        </w:rPr>
        <w:t>Si la situación es de emergencia vital y no es posible obtener el consentimiento previo del tutor legal, el Director del campamento está autorizado a consentir la prestación de asistencia médica urgente necesaria para salvaguardar la vida o integridad del menor, al amparo del artículo 9.2 de la Ley 41/2002 básica reguladora de la autonomía del paciente.</w:t>
      </w:r>
    </w:p>
    <w:p>
      <w:pPr>
        <w:pStyle w:val="ListParagraph"/>
        <w:numPr>
          <w:ilvl w:val="0"/>
          <w:numId w:val="1"/>
        </w:numPr>
        <w:spacing w:before="40" w:after="40"/>
        <w:rPr/>
      </w:pPr>
      <w:r>
        <w:rPr>
          <w:rFonts w:eastAsia="Calibri" w:cs="Calibri"/>
          <w:b w:val="false"/>
          <w:bCs w:val="false"/>
          <w:color w:val="1C2833"/>
          <w:sz w:val="21"/>
          <w:szCs w:val="21"/>
        </w:rPr>
        <w:t>Toda actuación médica será documentada y comunicada al tutor legal en el menor tiempo posible.</w:t>
      </w:r>
    </w:p>
    <w:p>
      <w:pPr>
        <w:pStyle w:val="ListParagraph"/>
        <w:numPr>
          <w:ilvl w:val="0"/>
          <w:numId w:val="1"/>
        </w:numPr>
        <w:spacing w:before="40" w:after="40"/>
        <w:rPr/>
      </w:pPr>
      <w:r>
        <w:rPr>
          <w:rFonts w:eastAsia="Calibri" w:cs="Calibri"/>
          <w:b w:val="false"/>
          <w:bCs w:val="false"/>
          <w:color w:val="1C2833"/>
          <w:sz w:val="21"/>
          <w:szCs w:val="21"/>
        </w:rPr>
        <w:t>La medicación habitual del menor solo será administrada conforme a las instrucciones facilitadas en el formulario y por el Responsable Sanitario designado.</w:t>
      </w:r>
    </w:p>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78281F" w:val="clear"/>
          </w:tcPr>
          <w:p>
            <w:pPr>
              <w:pStyle w:val="Normal"/>
              <w:rPr/>
            </w:pPr>
            <w:r>
              <w:rPr/>
            </w:r>
          </w:p>
        </w:tc>
        <w:tc>
          <w:tcPr>
            <w:tcW w:w="9040" w:type="dxa"/>
            <w:tcBorders/>
            <w:shd w:fill="FADBD8" w:val="clear"/>
            <w:tcMar>
              <w:top w:w="100" w:type="dxa"/>
              <w:start w:w="160" w:type="dxa"/>
              <w:bottom w:w="100" w:type="dxa"/>
              <w:end w:w="160" w:type="dxa"/>
            </w:tcMar>
          </w:tcPr>
          <w:p>
            <w:pPr>
              <w:pStyle w:val="Normal"/>
              <w:jc w:val="both"/>
              <w:rPr/>
            </w:pPr>
            <w:r>
              <w:rPr>
                <w:rFonts w:eastAsia="Calibri" w:cs="Calibri"/>
                <w:b w:val="false"/>
                <w:bCs w:val="false"/>
                <w:color w:val="78281F"/>
                <w:sz w:val="20"/>
                <w:szCs w:val="20"/>
              </w:rPr>
              <w:t>Mediante la firma de este documento, el tutor legal autoriza expresamente a la organización del campamento a tomar las decisiones médicas urgentes necesarias para la protección de la salud e integridad del menor, en los términos descritos en este apartado.</w:t>
            </w:r>
          </w:p>
        </w:tc>
      </w:tr>
    </w:tbl>
    <w:p>
      <w:pPr>
        <w:pStyle w:val="Normal"/>
        <w:rPr/>
      </w:pPr>
      <w:r>
        <w:rPr/>
      </w:r>
    </w:p>
    <w:p>
      <w:pPr>
        <w:pStyle w:val="Heading1"/>
        <w:pBdr>
          <w:bottom w:val="single" w:sz="12" w:space="8" w:color="2171B5"/>
        </w:pBdr>
        <w:spacing w:before="440" w:after="160"/>
        <w:rPr/>
      </w:pPr>
      <w:r>
        <w:rPr>
          <w:rFonts w:eastAsia="Georgia" w:cs="Georgia" w:ascii="Georgia" w:hAnsi="Georgia"/>
          <w:b/>
          <w:bCs/>
          <w:color w:val="0D2137"/>
          <w:sz w:val="34"/>
          <w:szCs w:val="34"/>
        </w:rPr>
        <w:t>XV.  Reglamento de Convivencia y Régimen Disciplinario</w:t>
      </w:r>
    </w:p>
    <w:p>
      <w:pPr>
        <w:pStyle w:val="Normal"/>
        <w:rPr/>
      </w:pPr>
      <w:r>
        <w:rPr/>
      </w:r>
    </w:p>
    <w:p>
      <w:pPr>
        <w:pStyle w:val="Normal"/>
        <w:spacing w:before="60" w:after="80"/>
        <w:jc w:val="both"/>
        <w:rPr/>
      </w:pPr>
      <w:r>
        <w:rPr>
          <w:rFonts w:eastAsia="Calibri" w:cs="Calibri"/>
          <w:color w:val="1C2833"/>
          <w:sz w:val="21"/>
          <w:szCs w:val="21"/>
        </w:rPr>
        <w:t>Todos los participantes del Campamento Toledo 2025, con independencia de su edad, nacionalidad o iglesia de procedencia, quedan sujetos al siguiente reglamento de convivencia:</w:t>
      </w:r>
    </w:p>
    <w:p>
      <w:pPr>
        <w:pStyle w:val="Normal"/>
        <w:rPr/>
      </w:pPr>
      <w:r>
        <w:rPr/>
      </w:r>
    </w:p>
    <w:p>
      <w:pPr>
        <w:pStyle w:val="Normal"/>
        <w:spacing w:before="220" w:after="80"/>
        <w:rPr/>
      </w:pPr>
      <w:r>
        <w:rPr>
          <w:rFonts w:eastAsia="Calibri" w:cs="Calibri"/>
          <w:b/>
          <w:bCs/>
          <w:color w:val="1C2833"/>
          <w:sz w:val="22"/>
          <w:szCs w:val="22"/>
        </w:rPr>
        <w:t>Normas de convivencia</w:t>
      </w:r>
    </w:p>
    <w:p>
      <w:pPr>
        <w:pStyle w:val="ListParagraph"/>
        <w:numPr>
          <w:ilvl w:val="0"/>
          <w:numId w:val="1"/>
        </w:numPr>
        <w:spacing w:before="40" w:after="40"/>
        <w:rPr/>
      </w:pPr>
      <w:r>
        <w:rPr>
          <w:rFonts w:eastAsia="Calibri" w:cs="Calibri"/>
          <w:b w:val="false"/>
          <w:bCs w:val="false"/>
          <w:color w:val="1C2833"/>
          <w:sz w:val="21"/>
          <w:szCs w:val="21"/>
        </w:rPr>
        <w:t>Respeto hacia todos los participantes, el equipo organizador y las instalaciones.</w:t>
      </w:r>
    </w:p>
    <w:p>
      <w:pPr>
        <w:pStyle w:val="ListParagraph"/>
        <w:numPr>
          <w:ilvl w:val="0"/>
          <w:numId w:val="1"/>
        </w:numPr>
        <w:spacing w:before="40" w:after="40"/>
        <w:rPr/>
      </w:pPr>
      <w:r>
        <w:rPr>
          <w:rFonts w:eastAsia="Calibri" w:cs="Calibri"/>
          <w:b w:val="false"/>
          <w:bCs w:val="false"/>
          <w:color w:val="1C2833"/>
          <w:sz w:val="21"/>
          <w:szCs w:val="21"/>
        </w:rPr>
        <w:t>Puntualidad en los horarios establecidos para comidas, actividades y momentos de descanso.</w:t>
      </w:r>
    </w:p>
    <w:p>
      <w:pPr>
        <w:pStyle w:val="ListParagraph"/>
        <w:numPr>
          <w:ilvl w:val="0"/>
          <w:numId w:val="1"/>
        </w:numPr>
        <w:spacing w:before="40" w:after="40"/>
        <w:rPr/>
      </w:pPr>
      <w:r>
        <w:rPr>
          <w:rFonts w:eastAsia="Calibri" w:cs="Calibri"/>
          <w:b w:val="false"/>
          <w:bCs w:val="false"/>
          <w:color w:val="1C2833"/>
          <w:sz w:val="21"/>
          <w:szCs w:val="21"/>
        </w:rPr>
        <w:t>Prohibición absoluta de consumo de alcohol, tabaco y cualquier sustancia estupefaciente.</w:t>
      </w:r>
    </w:p>
    <w:p>
      <w:pPr>
        <w:pStyle w:val="ListParagraph"/>
        <w:numPr>
          <w:ilvl w:val="0"/>
          <w:numId w:val="1"/>
        </w:numPr>
        <w:spacing w:before="40" w:after="40"/>
        <w:rPr/>
      </w:pPr>
      <w:r>
        <w:rPr>
          <w:rFonts w:eastAsia="Calibri" w:cs="Calibri"/>
          <w:b w:val="false"/>
          <w:bCs w:val="false"/>
          <w:color w:val="1C2833"/>
          <w:sz w:val="21"/>
          <w:szCs w:val="21"/>
        </w:rPr>
        <w:t>Prohibición de abandonar el recinto sin autorización expresa del Director del campamento.</w:t>
      </w:r>
    </w:p>
    <w:p>
      <w:pPr>
        <w:pStyle w:val="ListParagraph"/>
        <w:numPr>
          <w:ilvl w:val="0"/>
          <w:numId w:val="1"/>
        </w:numPr>
        <w:spacing w:before="40" w:after="40"/>
        <w:rPr/>
      </w:pPr>
      <w:r>
        <w:rPr>
          <w:rFonts w:eastAsia="Calibri" w:cs="Calibri"/>
          <w:b w:val="false"/>
          <w:bCs w:val="false"/>
          <w:color w:val="1C2833"/>
          <w:sz w:val="21"/>
          <w:szCs w:val="21"/>
        </w:rPr>
        <w:t>Respeto al horario de silencio nocturno.</w:t>
      </w:r>
    </w:p>
    <w:p>
      <w:pPr>
        <w:pStyle w:val="ListParagraph"/>
        <w:numPr>
          <w:ilvl w:val="0"/>
          <w:numId w:val="1"/>
        </w:numPr>
        <w:spacing w:before="40" w:after="40"/>
        <w:rPr/>
      </w:pPr>
      <w:r>
        <w:rPr>
          <w:rFonts w:eastAsia="Calibri" w:cs="Calibri"/>
          <w:b w:val="false"/>
          <w:bCs w:val="false"/>
          <w:color w:val="1C2833"/>
          <w:sz w:val="21"/>
          <w:szCs w:val="21"/>
        </w:rPr>
        <w:t>Cuidado de las instalaciones y del material común.</w:t>
      </w:r>
    </w:p>
    <w:p>
      <w:pPr>
        <w:pStyle w:val="ListParagraph"/>
        <w:numPr>
          <w:ilvl w:val="0"/>
          <w:numId w:val="1"/>
        </w:numPr>
        <w:spacing w:before="40" w:after="40"/>
        <w:rPr/>
      </w:pPr>
      <w:r>
        <w:rPr>
          <w:rFonts w:eastAsia="Calibri" w:cs="Calibri"/>
          <w:b w:val="false"/>
          <w:bCs w:val="false"/>
          <w:color w:val="1C2833"/>
          <w:sz w:val="21"/>
          <w:szCs w:val="21"/>
        </w:rPr>
        <w:t>Uso de la piscina únicamente en los horarios establecidos y bajo supervisión de un monitor.</w:t>
      </w:r>
    </w:p>
    <w:p>
      <w:pPr>
        <w:pStyle w:val="Normal"/>
        <w:rPr/>
      </w:pPr>
      <w:r>
        <w:rPr/>
      </w:r>
    </w:p>
    <w:p>
      <w:pPr>
        <w:pStyle w:val="Normal"/>
        <w:spacing w:before="220" w:after="80"/>
        <w:rPr/>
      </w:pPr>
      <w:r>
        <w:rPr>
          <w:rFonts w:eastAsia="Calibri" w:cs="Calibri"/>
          <w:b/>
          <w:bCs/>
          <w:color w:val="1C2833"/>
          <w:sz w:val="22"/>
          <w:szCs w:val="22"/>
        </w:rPr>
        <w:t>Régimen disciplinario</w:t>
      </w:r>
    </w:p>
    <w:p>
      <w:pPr>
        <w:pStyle w:val="Normal"/>
        <w:spacing w:before="60" w:after="80"/>
        <w:jc w:val="both"/>
        <w:rPr/>
      </w:pPr>
      <w:r>
        <w:rPr>
          <w:rFonts w:eastAsia="Calibri" w:cs="Calibri"/>
          <w:color w:val="1C2833"/>
          <w:sz w:val="21"/>
          <w:szCs w:val="21"/>
        </w:rPr>
        <w:t>El incumplimiento de las normas de convivencia podrá acarrear las siguientes consecuencias, según la gravedad de la infracción:</w:t>
      </w:r>
    </w:p>
    <w:p>
      <w:pPr>
        <w:pStyle w:val="ListParagraph"/>
        <w:numPr>
          <w:ilvl w:val="0"/>
          <w:numId w:val="1"/>
        </w:numPr>
        <w:spacing w:before="40" w:after="40"/>
        <w:rPr/>
      </w:pPr>
      <w:r>
        <w:rPr>
          <w:rFonts w:eastAsia="Calibri" w:cs="Calibri"/>
          <w:b w:val="false"/>
          <w:bCs w:val="false"/>
          <w:color w:val="1C2833"/>
          <w:sz w:val="21"/>
          <w:szCs w:val="21"/>
        </w:rPr>
        <w:t>Apercibimiento verbal o escrito por parte del Director del campamento.</w:t>
      </w:r>
    </w:p>
    <w:p>
      <w:pPr>
        <w:pStyle w:val="ListParagraph"/>
        <w:numPr>
          <w:ilvl w:val="0"/>
          <w:numId w:val="1"/>
        </w:numPr>
        <w:spacing w:before="40" w:after="40"/>
        <w:rPr/>
      </w:pPr>
      <w:r>
        <w:rPr>
          <w:rFonts w:eastAsia="Calibri" w:cs="Calibri"/>
          <w:b w:val="false"/>
          <w:bCs w:val="false"/>
          <w:color w:val="1C2833"/>
          <w:sz w:val="21"/>
          <w:szCs w:val="21"/>
        </w:rPr>
        <w:t>Exclusión temporal de actividades.</w:t>
      </w:r>
    </w:p>
    <w:p>
      <w:pPr>
        <w:pStyle w:val="ListParagraph"/>
        <w:numPr>
          <w:ilvl w:val="0"/>
          <w:numId w:val="1"/>
        </w:numPr>
        <w:spacing w:before="40" w:after="40"/>
        <w:rPr/>
      </w:pPr>
      <w:r>
        <w:rPr>
          <w:rFonts w:eastAsia="Calibri" w:cs="Calibri"/>
          <w:b w:val="false"/>
          <w:bCs w:val="false"/>
          <w:color w:val="1C2833"/>
          <w:sz w:val="21"/>
          <w:szCs w:val="21"/>
        </w:rPr>
        <w:t>En caso de infracción grave (conducta violenta, consumo de sustancias, abandono no autorizado del recinto): expulsión inmediata del campamento, con notificación al tutor legal y, si procede, a las autoridades competentes.</w:t>
      </w:r>
    </w:p>
    <w:p>
      <w:pPr>
        <w:pStyle w:val="ListParagraph"/>
        <w:numPr>
          <w:ilvl w:val="0"/>
          <w:numId w:val="1"/>
        </w:numPr>
        <w:spacing w:before="40" w:after="40"/>
        <w:rPr/>
      </w:pPr>
      <w:r>
        <w:rPr>
          <w:rFonts w:eastAsia="Calibri" w:cs="Calibri"/>
          <w:b w:val="false"/>
          <w:bCs w:val="false"/>
          <w:color w:val="1C2833"/>
          <w:sz w:val="21"/>
          <w:szCs w:val="21"/>
        </w:rPr>
        <w:t>Los gastos derivados de un traslado anticipado por causa disciplinaria correrán a cargo del tutor legal.</w:t>
      </w:r>
    </w:p>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2171B5" w:val="clear"/>
          </w:tcPr>
          <w:p>
            <w:pPr>
              <w:pStyle w:val="Normal"/>
              <w:rPr/>
            </w:pPr>
            <w:r>
              <w:rPr/>
            </w:r>
          </w:p>
        </w:tc>
        <w:tc>
          <w:tcPr>
            <w:tcW w:w="9040" w:type="dxa"/>
            <w:tcBorders/>
            <w:shd w:fill="E8F1F8" w:val="clear"/>
            <w:tcMar>
              <w:top w:w="100" w:type="dxa"/>
              <w:start w:w="160" w:type="dxa"/>
              <w:bottom w:w="100" w:type="dxa"/>
              <w:end w:w="160" w:type="dxa"/>
            </w:tcMar>
          </w:tcPr>
          <w:p>
            <w:pPr>
              <w:pStyle w:val="Normal"/>
              <w:jc w:val="both"/>
              <w:rPr/>
            </w:pPr>
            <w:r>
              <w:rPr>
                <w:rFonts w:eastAsia="Calibri" w:cs="Calibri"/>
                <w:b w:val="false"/>
                <w:bCs w:val="false"/>
                <w:color w:val="1A4F7A"/>
                <w:sz w:val="20"/>
                <w:szCs w:val="20"/>
              </w:rPr>
              <w:t>Mediante la firma de este documento, el tutor legal declara haber leído y aceptado el reglamento de convivencia, y se compromete a trasladarlo al menor antes del inicio del campamento.</w:t>
            </w:r>
          </w:p>
        </w:tc>
      </w:tr>
    </w:tbl>
    <w:p>
      <w:pPr>
        <w:pStyle w:val="Normal"/>
        <w:rPr/>
      </w:pPr>
      <w:r>
        <w:rPr/>
      </w:r>
    </w:p>
    <w:p>
      <w:pPr>
        <w:pStyle w:val="Normal"/>
        <w:rPr/>
      </w:pPr>
      <w:r>
        <w:rPr/>
      </w:r>
      <w:r>
        <w:br w:type="page"/>
      </w:r>
    </w:p>
    <w:p>
      <w:pPr>
        <w:pStyle w:val="Heading1"/>
        <w:pBdr>
          <w:bottom w:val="single" w:sz="12" w:space="8" w:color="2171B5"/>
        </w:pBdr>
        <w:spacing w:before="0" w:after="160"/>
        <w:rPr/>
      </w:pPr>
      <w:r>
        <w:rPr>
          <w:rFonts w:eastAsia="Georgia" w:cs="Georgia" w:ascii="Georgia" w:hAnsi="Georgia"/>
          <w:b/>
          <w:bCs/>
          <w:color w:val="0D2137"/>
          <w:sz w:val="34"/>
          <w:szCs w:val="34"/>
        </w:rPr>
        <w:t>XVI.  Cláusulas de Consentimiento y Firmas</w:t>
      </w:r>
    </w:p>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2171B5" w:val="clear"/>
          </w:tcPr>
          <w:p>
            <w:pPr>
              <w:pStyle w:val="Normal"/>
              <w:rPr/>
            </w:pPr>
            <w:r>
              <w:rPr/>
            </w:r>
          </w:p>
        </w:tc>
        <w:tc>
          <w:tcPr>
            <w:tcW w:w="9040" w:type="dxa"/>
            <w:tcBorders/>
            <w:shd w:fill="E8F1F8" w:val="clear"/>
            <w:tcMar>
              <w:top w:w="100" w:type="dxa"/>
              <w:start w:w="160" w:type="dxa"/>
              <w:bottom w:w="100" w:type="dxa"/>
              <w:end w:w="160" w:type="dxa"/>
            </w:tcMar>
          </w:tcPr>
          <w:p>
            <w:pPr>
              <w:pStyle w:val="Normal"/>
              <w:jc w:val="both"/>
              <w:rPr/>
            </w:pPr>
            <w:r>
              <w:rPr>
                <w:rFonts w:eastAsia="Calibri" w:cs="Calibri"/>
                <w:b/>
                <w:bCs/>
                <w:color w:val="1A4F7A"/>
                <w:sz w:val="20"/>
                <w:szCs w:val="20"/>
              </w:rPr>
              <w:t>Las siguientes cláusulas de consentimiento constituyen el núcleo jurídico de este documento. Cada cláusula debe ser leída individualmente y aceptada mediante firma manuscrita. El formulario digital (Tally.so) recoge el consentimiento online con carácter previo; este documento en papel constituye el respaldo físico y debe entregarse al equipo organizador el día de llegada al campamento.</w:t>
            </w:r>
          </w:p>
        </w:tc>
      </w:tr>
    </w:tbl>
    <w:p>
      <w:pPr>
        <w:pStyle w:val="Normal"/>
        <w:rPr/>
      </w:pPr>
      <w:r>
        <w:rPr/>
      </w:r>
    </w:p>
    <w:tbl>
      <w:tblPr>
        <w:tblW w:w="9360" w:type="dxa"/>
        <w:jc w:val="start"/>
        <w:tblInd w:w="0" w:type="dxa"/>
        <w:tblLayout w:type="fixed"/>
        <w:tblCellMar>
          <w:top w:w="100" w:type="dxa"/>
          <w:start w:w="160" w:type="dxa"/>
          <w:bottom w:w="100" w:type="dxa"/>
          <w:end w:w="160" w:type="dxa"/>
        </w:tblCellMar>
      </w:tblPr>
      <w:tblGrid>
        <w:gridCol w:w="9360"/>
      </w:tblGrid>
      <w:tr>
        <w:trPr/>
        <w:tc>
          <w:tcPr>
            <w:tcW w:w="9360" w:type="dxa"/>
            <w:tcBorders>
              <w:top w:val="single" w:sz="2" w:space="0" w:color="BDC3C7"/>
              <w:start w:val="single" w:sz="2" w:space="0" w:color="BDC3C7"/>
              <w:bottom w:val="single" w:sz="2" w:space="0" w:color="BDC3C7"/>
              <w:end w:val="single" w:sz="2" w:space="0" w:color="BDC3C7"/>
            </w:tcBorders>
            <w:shd w:fill="F0F3F4" w:val="clear"/>
          </w:tcPr>
          <w:p>
            <w:pPr>
              <w:pStyle w:val="Normal"/>
              <w:spacing w:before="0" w:after="80"/>
              <w:rPr/>
            </w:pPr>
            <w:r>
              <w:rPr>
                <w:rFonts w:eastAsia="Calibri" w:cs="Calibri"/>
                <w:b/>
                <w:bCs/>
                <w:color w:val="0D2137"/>
                <w:sz w:val="20"/>
                <w:szCs w:val="20"/>
              </w:rPr>
              <w:t>DATOS DEL PARTICIPANTE MENOR DE EDAD</w:t>
            </w:r>
          </w:p>
          <w:p>
            <w:pPr>
              <w:pStyle w:val="Normal"/>
              <w:spacing w:before="40" w:after="40"/>
              <w:rPr/>
            </w:pPr>
            <w:r>
              <w:rPr>
                <w:rFonts w:eastAsia="Calibri" w:cs="Calibri"/>
                <w:color w:val="1C2833"/>
                <w:sz w:val="20"/>
                <w:szCs w:val="20"/>
              </w:rPr>
              <w:t>Nombre completo del menor: _________________________________________________</w:t>
            </w:r>
          </w:p>
          <w:p>
            <w:pPr>
              <w:pStyle w:val="Normal"/>
              <w:spacing w:before="40" w:after="40"/>
              <w:rPr/>
            </w:pPr>
            <w:r>
              <w:rPr>
                <w:rFonts w:eastAsia="Calibri" w:cs="Calibri"/>
                <w:color w:val="1C2833"/>
                <w:sz w:val="20"/>
                <w:szCs w:val="20"/>
              </w:rPr>
              <w:t>DNI / Pasaporte del menor: ____________________   Fecha de nacimiento: _____ / _____ / _______</w:t>
            </w:r>
          </w:p>
          <w:p>
            <w:pPr>
              <w:pStyle w:val="Normal"/>
              <w:spacing w:before="40" w:after="0"/>
              <w:rPr/>
            </w:pPr>
            <w:r>
              <w:rPr>
                <w:rFonts w:eastAsia="Calibri" w:cs="Calibri"/>
                <w:color w:val="1C2833"/>
                <w:sz w:val="20"/>
                <w:szCs w:val="20"/>
              </w:rPr>
              <w:t>Iglesia de procedencia: ________________________________   País: _______________</w:t>
            </w:r>
          </w:p>
        </w:tc>
      </w:tr>
    </w:tbl>
    <w:p>
      <w:pPr>
        <w:pStyle w:val="Normal"/>
        <w:rPr/>
      </w:pPr>
      <w:r>
        <w:rPr/>
      </w:r>
    </w:p>
    <w:p>
      <w:pPr>
        <w:pStyle w:val="Heading2"/>
        <w:spacing w:before="300" w:after="120"/>
        <w:rPr/>
      </w:pPr>
      <w:r>
        <w:rPr>
          <w:rFonts w:eastAsia="Georgia" w:cs="Georgia" w:ascii="Georgia" w:hAnsi="Georgia"/>
          <w:b/>
          <w:bCs/>
          <w:color w:val="0D2137"/>
          <w:sz w:val="26"/>
          <w:szCs w:val="26"/>
        </w:rPr>
        <w:t>CLÁUSULA 1 — Consentimiento para el Tratamiento de Datos Personales (Art. 6.1.a RGPD)</w:t>
      </w:r>
    </w:p>
    <w:tbl>
      <w:tblPr>
        <w:tblW w:w="9360" w:type="dxa"/>
        <w:jc w:val="start"/>
        <w:tblInd w:w="0" w:type="dxa"/>
        <w:tblLayout w:type="fixed"/>
        <w:tblCellMar>
          <w:top w:w="100" w:type="dxa"/>
          <w:start w:w="160" w:type="dxa"/>
          <w:bottom w:w="100" w:type="dxa"/>
          <w:end w:w="160" w:type="dxa"/>
        </w:tblCellMar>
      </w:tblPr>
      <w:tblGrid>
        <w:gridCol w:w="439"/>
        <w:gridCol w:w="8921"/>
      </w:tblGrid>
      <w:tr>
        <w:trPr/>
        <w:tc>
          <w:tcPr>
            <w:tcW w:w="439" w:type="dxa"/>
            <w:tcBorders>
              <w:top w:val="single" w:sz="2" w:space="0" w:color="BDC3C7"/>
              <w:start w:val="single" w:sz="2" w:space="0" w:color="BDC3C7"/>
              <w:bottom w:val="single" w:sz="2" w:space="0" w:color="BDC3C7"/>
              <w:end w:val="single" w:sz="2" w:space="0" w:color="BDC3C7"/>
            </w:tcBorders>
            <w:shd w:fill="E8F1F8" w:val="clear"/>
          </w:tcPr>
          <w:p>
            <w:pPr>
              <w:pStyle w:val="Normal"/>
              <w:jc w:val="center"/>
              <w:rPr/>
            </w:pPr>
            <w:r>
              <w:rPr>
                <w:rFonts w:eastAsia="Calibri" w:cs="Calibri"/>
                <w:sz w:val="28"/>
                <w:szCs w:val="28"/>
              </w:rPr>
              <w:t>☐</w:t>
            </w:r>
          </w:p>
        </w:tc>
        <w:tc>
          <w:tcPr>
            <w:tcW w:w="892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color w:val="1C2833"/>
                <w:sz w:val="20"/>
                <w:szCs w:val="20"/>
              </w:rPr>
              <w:t>He leído y comprendo la información sobre protección de datos contenida en este documento. CONSIENTO expresamente el tratamiento de los datos personales del menor identificado, por parte de la Iglesia de la Santidad Pentecostal España, para las finalidades descritas en el apartado II de este documento, en los términos y durante los plazos indicados en los apartados IX y XI.</w:t>
            </w:r>
          </w:p>
        </w:tc>
      </w:tr>
    </w:tbl>
    <w:p>
      <w:pPr>
        <w:pStyle w:val="Normal"/>
        <w:rPr/>
      </w:pPr>
      <w:r>
        <w:rPr/>
      </w:r>
    </w:p>
    <w:p>
      <w:pPr>
        <w:pStyle w:val="Heading2"/>
        <w:spacing w:before="300" w:after="120"/>
        <w:rPr/>
      </w:pPr>
      <w:r>
        <w:rPr>
          <w:rFonts w:eastAsia="Georgia" w:cs="Georgia" w:ascii="Georgia" w:hAnsi="Georgia"/>
          <w:b/>
          <w:bCs/>
          <w:color w:val="0D2137"/>
          <w:sz w:val="26"/>
          <w:szCs w:val="26"/>
        </w:rPr>
        <w:t>CLÁUSULA 2 — Consentimiento Explícito para Tratamiento de Datos de Salud (Art. 9.2.a RGPD)</w:t>
      </w:r>
    </w:p>
    <w:tbl>
      <w:tblPr>
        <w:tblW w:w="9360" w:type="dxa"/>
        <w:jc w:val="start"/>
        <w:tblInd w:w="0" w:type="dxa"/>
        <w:tblLayout w:type="fixed"/>
        <w:tblCellMar>
          <w:top w:w="100" w:type="dxa"/>
          <w:start w:w="160" w:type="dxa"/>
          <w:bottom w:w="100" w:type="dxa"/>
          <w:end w:w="160" w:type="dxa"/>
        </w:tblCellMar>
      </w:tblPr>
      <w:tblGrid>
        <w:gridCol w:w="439"/>
        <w:gridCol w:w="8921"/>
      </w:tblGrid>
      <w:tr>
        <w:trPr/>
        <w:tc>
          <w:tcPr>
            <w:tcW w:w="439" w:type="dxa"/>
            <w:tcBorders>
              <w:top w:val="single" w:sz="2" w:space="0" w:color="BDC3C7"/>
              <w:start w:val="single" w:sz="2" w:space="0" w:color="BDC3C7"/>
              <w:bottom w:val="single" w:sz="2" w:space="0" w:color="BDC3C7"/>
              <w:end w:val="single" w:sz="2" w:space="0" w:color="BDC3C7"/>
            </w:tcBorders>
            <w:shd w:fill="FADBD8" w:val="clear"/>
          </w:tcPr>
          <w:p>
            <w:pPr>
              <w:pStyle w:val="Normal"/>
              <w:jc w:val="center"/>
              <w:rPr/>
            </w:pPr>
            <w:r>
              <w:rPr>
                <w:rFonts w:eastAsia="Calibri" w:cs="Calibri"/>
                <w:sz w:val="28"/>
                <w:szCs w:val="28"/>
              </w:rPr>
              <w:t>☐</w:t>
            </w:r>
          </w:p>
        </w:tc>
        <w:tc>
          <w:tcPr>
            <w:tcW w:w="892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color w:val="1C2833"/>
                <w:sz w:val="20"/>
                <w:szCs w:val="20"/>
              </w:rPr>
              <w:t>CONSIENTO EXPLÍCITAMENTE el tratamiento de los datos de salud del menor (alergias, condiciones médicas, medicación habitual y nivel de natación) por parte del Responsable Sanitario y el Director del campamento, con la finalidad exclusiva de garantizar la seguridad y el bienestar del menor durante el desarrollo del Campamento Toledo 2025. Comprendo que estos datos son una categoría especialmente protegida por el RGPD y que serán tratados con las máximas garantías de confidencialidad.</w:t>
            </w:r>
          </w:p>
        </w:tc>
      </w:tr>
    </w:tbl>
    <w:p>
      <w:pPr>
        <w:pStyle w:val="Normal"/>
        <w:rPr/>
      </w:pPr>
      <w:r>
        <w:rPr/>
      </w:r>
    </w:p>
    <w:p>
      <w:pPr>
        <w:pStyle w:val="Heading2"/>
        <w:spacing w:before="300" w:after="120"/>
        <w:rPr/>
      </w:pPr>
      <w:r>
        <w:rPr>
          <w:rFonts w:eastAsia="Georgia" w:cs="Georgia" w:ascii="Georgia" w:hAnsi="Georgia"/>
          <w:b/>
          <w:bCs/>
          <w:color w:val="0D2137"/>
          <w:sz w:val="26"/>
          <w:szCs w:val="26"/>
        </w:rPr>
        <w:t>CLÁUSULA 3 — Autorización para Actividades Acuáticas</w:t>
      </w:r>
    </w:p>
    <w:tbl>
      <w:tblPr>
        <w:tblW w:w="9360" w:type="dxa"/>
        <w:jc w:val="start"/>
        <w:tblInd w:w="0" w:type="dxa"/>
        <w:tblLayout w:type="fixed"/>
        <w:tblCellMar>
          <w:top w:w="100" w:type="dxa"/>
          <w:start w:w="160" w:type="dxa"/>
          <w:bottom w:w="100" w:type="dxa"/>
          <w:end w:w="160" w:type="dxa"/>
        </w:tblCellMar>
      </w:tblPr>
      <w:tblGrid>
        <w:gridCol w:w="439"/>
        <w:gridCol w:w="8921"/>
      </w:tblGrid>
      <w:tr>
        <w:trPr/>
        <w:tc>
          <w:tcPr>
            <w:tcW w:w="439" w:type="dxa"/>
            <w:tcBorders>
              <w:top w:val="single" w:sz="2" w:space="0" w:color="BDC3C7"/>
              <w:start w:val="single" w:sz="2" w:space="0" w:color="BDC3C7"/>
              <w:bottom w:val="single" w:sz="2" w:space="0" w:color="BDC3C7"/>
              <w:end w:val="single" w:sz="2" w:space="0" w:color="BDC3C7"/>
            </w:tcBorders>
            <w:shd w:fill="E8F1F8" w:val="clear"/>
          </w:tcPr>
          <w:p>
            <w:pPr>
              <w:pStyle w:val="Normal"/>
              <w:jc w:val="center"/>
              <w:rPr/>
            </w:pPr>
            <w:r>
              <w:rPr>
                <w:rFonts w:eastAsia="Calibri" w:cs="Calibri"/>
                <w:sz w:val="28"/>
                <w:szCs w:val="28"/>
              </w:rPr>
              <w:t>☐</w:t>
            </w:r>
          </w:p>
        </w:tc>
        <w:tc>
          <w:tcPr>
            <w:tcW w:w="892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color w:val="1C2833"/>
                <w:sz w:val="20"/>
                <w:szCs w:val="20"/>
              </w:rPr>
              <w:t>AUTORIZO la participación del menor en las actividades acuáticas (uso de la piscina) que se desarrollen durante el Campamento Toledo 2025. He sido informado/a de que dichas actividades se realizarán bajo la supervisión de monitores responsables, en los horarios establecidos, y con las medidas de seguridad descritas en el apartado XIII de este documento. El nivel de natación del menor ha sido indicado verazmente en el formulario de inscripción.</w:t>
            </w:r>
          </w:p>
        </w:tc>
      </w:tr>
    </w:tbl>
    <w:p>
      <w:pPr>
        <w:pStyle w:val="Normal"/>
        <w:rPr/>
      </w:pPr>
      <w:r>
        <w:rPr/>
      </w:r>
    </w:p>
    <w:p>
      <w:pPr>
        <w:pStyle w:val="Heading2"/>
        <w:spacing w:before="300" w:after="120"/>
        <w:rPr/>
      </w:pPr>
      <w:r>
        <w:rPr>
          <w:rFonts w:eastAsia="Georgia" w:cs="Georgia" w:ascii="Georgia" w:hAnsi="Georgia"/>
          <w:b/>
          <w:bCs/>
          <w:color w:val="0D2137"/>
          <w:sz w:val="26"/>
          <w:szCs w:val="26"/>
        </w:rPr>
        <w:t>CLÁUSULA 4 — Autorización para Emergencias Médicas</w:t>
      </w:r>
    </w:p>
    <w:tbl>
      <w:tblPr>
        <w:tblW w:w="9360" w:type="dxa"/>
        <w:jc w:val="start"/>
        <w:tblInd w:w="0" w:type="dxa"/>
        <w:tblLayout w:type="fixed"/>
        <w:tblCellMar>
          <w:top w:w="100" w:type="dxa"/>
          <w:start w:w="160" w:type="dxa"/>
          <w:bottom w:w="100" w:type="dxa"/>
          <w:end w:w="160" w:type="dxa"/>
        </w:tblCellMar>
      </w:tblPr>
      <w:tblGrid>
        <w:gridCol w:w="439"/>
        <w:gridCol w:w="8921"/>
      </w:tblGrid>
      <w:tr>
        <w:trPr/>
        <w:tc>
          <w:tcPr>
            <w:tcW w:w="439" w:type="dxa"/>
            <w:tcBorders>
              <w:top w:val="single" w:sz="2" w:space="0" w:color="BDC3C7"/>
              <w:start w:val="single" w:sz="2" w:space="0" w:color="BDC3C7"/>
              <w:bottom w:val="single" w:sz="2" w:space="0" w:color="BDC3C7"/>
              <w:end w:val="single" w:sz="2" w:space="0" w:color="BDC3C7"/>
            </w:tcBorders>
            <w:shd w:fill="FADBD8" w:val="clear"/>
          </w:tcPr>
          <w:p>
            <w:pPr>
              <w:pStyle w:val="Normal"/>
              <w:jc w:val="center"/>
              <w:rPr/>
            </w:pPr>
            <w:r>
              <w:rPr>
                <w:rFonts w:eastAsia="Calibri" w:cs="Calibri"/>
                <w:sz w:val="28"/>
                <w:szCs w:val="28"/>
              </w:rPr>
              <w:t>☐</w:t>
            </w:r>
          </w:p>
        </w:tc>
        <w:tc>
          <w:tcPr>
            <w:tcW w:w="892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color w:val="1C2833"/>
                <w:sz w:val="20"/>
                <w:szCs w:val="20"/>
              </w:rPr>
              <w:t>AUTORIZO al equipo organizador del campamento a tomar las decisiones médicas urgentes que sean necesarias para proteger la salud e integridad del menor en caso de emergencia, cuando no sea posible obtener mi consentimiento previo en tiempo suficiente, conforme a lo descrito en el apartado XIV de este documento. Esta autorización no sustituye mi responsabilidad como tutor legal ni mi derecho a ser informado/a inmediatamente de cualquier incidencia médica.</w:t>
            </w:r>
          </w:p>
        </w:tc>
      </w:tr>
    </w:tbl>
    <w:p>
      <w:pPr>
        <w:pStyle w:val="Normal"/>
        <w:rPr/>
      </w:pPr>
      <w:r>
        <w:rPr/>
      </w:r>
    </w:p>
    <w:p>
      <w:pPr>
        <w:pStyle w:val="Heading2"/>
        <w:spacing w:before="300" w:after="120"/>
        <w:rPr/>
      </w:pPr>
      <w:r>
        <w:rPr>
          <w:rFonts w:eastAsia="Georgia" w:cs="Georgia" w:ascii="Georgia" w:hAnsi="Georgia"/>
          <w:b/>
          <w:bCs/>
          <w:color w:val="0D2137"/>
          <w:sz w:val="26"/>
          <w:szCs w:val="26"/>
        </w:rPr>
        <w:t>CLÁUSULA 5 — Autorización para Uso de Imágenes (Derecho a la Propia Imagen)</w:t>
      </w:r>
    </w:p>
    <w:tbl>
      <w:tblPr>
        <w:tblW w:w="9360" w:type="dxa"/>
        <w:jc w:val="start"/>
        <w:tblInd w:w="0" w:type="dxa"/>
        <w:tblLayout w:type="fixed"/>
        <w:tblCellMar>
          <w:top w:w="100" w:type="dxa"/>
          <w:start w:w="160" w:type="dxa"/>
          <w:bottom w:w="100" w:type="dxa"/>
          <w:end w:w="160" w:type="dxa"/>
        </w:tblCellMar>
      </w:tblPr>
      <w:tblGrid>
        <w:gridCol w:w="439"/>
        <w:gridCol w:w="8921"/>
      </w:tblGrid>
      <w:tr>
        <w:trPr/>
        <w:tc>
          <w:tcPr>
            <w:tcW w:w="439" w:type="dxa"/>
            <w:tcBorders>
              <w:top w:val="single" w:sz="2" w:space="0" w:color="BDC3C7"/>
              <w:start w:val="single" w:sz="2" w:space="0" w:color="BDC3C7"/>
              <w:bottom w:val="single" w:sz="2" w:space="0" w:color="BDC3C7"/>
              <w:end w:val="single" w:sz="2" w:space="0" w:color="BDC3C7"/>
            </w:tcBorders>
            <w:shd w:fill="D4EFDF" w:val="clear"/>
          </w:tcPr>
          <w:p>
            <w:pPr>
              <w:pStyle w:val="Normal"/>
              <w:jc w:val="center"/>
              <w:rPr/>
            </w:pPr>
            <w:r>
              <w:rPr>
                <w:rFonts w:eastAsia="Calibri" w:cs="Calibri"/>
                <w:sz w:val="28"/>
                <w:szCs w:val="28"/>
              </w:rPr>
              <w:t>☐</w:t>
            </w:r>
          </w:p>
        </w:tc>
        <w:tc>
          <w:tcPr>
            <w:tcW w:w="892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color w:val="1C2833"/>
                <w:sz w:val="20"/>
                <w:szCs w:val="20"/>
              </w:rPr>
              <w:t>AUTORIZO la captación y publicación de imágenes y/o vídeos del menor tomadas durante el Campamento Toledo 2025, para su difusión en las redes sociales de la Iglesia de la Santidad Pentecostal España y en material de comunicación interna entre las iglesias participantes, en los términos descritos en el apartado X de este documento. Comprendo que puedo revocar esta autorización en cualquier momento mediante comunicación escrita a jispexespa@gmail.com.</w:t>
            </w:r>
          </w:p>
        </w:tc>
      </w:tr>
    </w:tbl>
    <w:p>
      <w:pPr>
        <w:pStyle w:val="Normal"/>
        <w:rPr/>
      </w:pPr>
      <w:r>
        <w:rPr/>
      </w:r>
    </w:p>
    <w:tbl>
      <w:tblPr>
        <w:tblW w:w="9360" w:type="dxa"/>
        <w:jc w:val="start"/>
        <w:tblInd w:w="0" w:type="dxa"/>
        <w:tblLayout w:type="fixed"/>
        <w:tblCellMar>
          <w:top w:w="120" w:type="dxa"/>
          <w:start w:w="100" w:type="dxa"/>
          <w:bottom w:w="120" w:type="dxa"/>
          <w:end w:w="100" w:type="dxa"/>
        </w:tblCellMar>
      </w:tblPr>
      <w:tblGrid>
        <w:gridCol w:w="320"/>
        <w:gridCol w:w="9040"/>
      </w:tblGrid>
      <w:tr>
        <w:trPr/>
        <w:tc>
          <w:tcPr>
            <w:tcW w:w="320" w:type="dxa"/>
            <w:tcBorders/>
            <w:shd w:fill="145A32" w:val="clear"/>
          </w:tcPr>
          <w:p>
            <w:pPr>
              <w:pStyle w:val="Normal"/>
              <w:rPr/>
            </w:pPr>
            <w:r>
              <w:rPr/>
            </w:r>
          </w:p>
        </w:tc>
        <w:tc>
          <w:tcPr>
            <w:tcW w:w="9040" w:type="dxa"/>
            <w:tcBorders/>
            <w:shd w:fill="D4EFDF" w:val="clear"/>
            <w:tcMar>
              <w:top w:w="100" w:type="dxa"/>
              <w:start w:w="160" w:type="dxa"/>
              <w:bottom w:w="100" w:type="dxa"/>
              <w:end w:w="160" w:type="dxa"/>
            </w:tcMar>
          </w:tcPr>
          <w:p>
            <w:pPr>
              <w:pStyle w:val="Normal"/>
              <w:jc w:val="both"/>
              <w:rPr/>
            </w:pPr>
            <w:r>
              <w:rPr>
                <w:rFonts w:eastAsia="Calibri" w:cs="Calibri"/>
                <w:b w:val="false"/>
                <w:bCs w:val="false"/>
                <w:color w:val="145A32"/>
                <w:sz w:val="20"/>
                <w:szCs w:val="20"/>
              </w:rPr>
              <w:t>Esta cláusula es OPCIONAL. Su no aceptación no impedirá la participación del menor en el campamento. En caso de no marcar esta casilla, el menor no aparecerá en publicaciones públicas de la organización.</w:t>
            </w:r>
          </w:p>
        </w:tc>
      </w:tr>
    </w:tbl>
    <w:p>
      <w:pPr>
        <w:pStyle w:val="Normal"/>
        <w:rPr/>
      </w:pPr>
      <w:r>
        <w:rPr/>
      </w:r>
    </w:p>
    <w:p>
      <w:pPr>
        <w:pStyle w:val="Heading2"/>
        <w:spacing w:before="300" w:after="120"/>
        <w:rPr/>
      </w:pPr>
      <w:r>
        <w:rPr>
          <w:rFonts w:eastAsia="Georgia" w:cs="Georgia" w:ascii="Georgia" w:hAnsi="Georgia"/>
          <w:b/>
          <w:bCs/>
          <w:color w:val="0D2137"/>
          <w:sz w:val="26"/>
          <w:szCs w:val="26"/>
        </w:rPr>
        <w:t>CLÁUSULA 6 — Aceptación del Reglamento de Convivencia</w:t>
      </w:r>
    </w:p>
    <w:tbl>
      <w:tblPr>
        <w:tblW w:w="9360" w:type="dxa"/>
        <w:jc w:val="start"/>
        <w:tblInd w:w="0" w:type="dxa"/>
        <w:tblLayout w:type="fixed"/>
        <w:tblCellMar>
          <w:top w:w="100" w:type="dxa"/>
          <w:start w:w="160" w:type="dxa"/>
          <w:bottom w:w="100" w:type="dxa"/>
          <w:end w:w="160" w:type="dxa"/>
        </w:tblCellMar>
      </w:tblPr>
      <w:tblGrid>
        <w:gridCol w:w="439"/>
        <w:gridCol w:w="8921"/>
      </w:tblGrid>
      <w:tr>
        <w:trPr/>
        <w:tc>
          <w:tcPr>
            <w:tcW w:w="439" w:type="dxa"/>
            <w:tcBorders>
              <w:top w:val="single" w:sz="2" w:space="0" w:color="BDC3C7"/>
              <w:start w:val="single" w:sz="2" w:space="0" w:color="BDC3C7"/>
              <w:bottom w:val="single" w:sz="2" w:space="0" w:color="BDC3C7"/>
              <w:end w:val="single" w:sz="2" w:space="0" w:color="BDC3C7"/>
            </w:tcBorders>
            <w:shd w:fill="E8F1F8" w:val="clear"/>
          </w:tcPr>
          <w:p>
            <w:pPr>
              <w:pStyle w:val="Normal"/>
              <w:jc w:val="center"/>
              <w:rPr/>
            </w:pPr>
            <w:r>
              <w:rPr>
                <w:rFonts w:eastAsia="Calibri" w:cs="Calibri"/>
                <w:sz w:val="28"/>
                <w:szCs w:val="28"/>
              </w:rPr>
              <w:t>☐</w:t>
            </w:r>
          </w:p>
        </w:tc>
        <w:tc>
          <w:tcPr>
            <w:tcW w:w="892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color w:val="1C2833"/>
                <w:sz w:val="20"/>
                <w:szCs w:val="20"/>
              </w:rPr>
              <w:t>DECLARO haber leído y comprendido el Reglamento de Convivencia del Campamento Toledo 2025 recogido en el apartado XV de este documento, y me comprometo a trasladar su contenido al menor antes del inicio del campamento. ACEPTO el régimen disciplinario en él establecido, incluida la posibilidad de expulsión en caso de infracción grave.</w:t>
            </w:r>
          </w:p>
        </w:tc>
      </w:tr>
    </w:tbl>
    <w:p>
      <w:pPr>
        <w:pStyle w:val="Normal"/>
        <w:rPr/>
      </w:pPr>
      <w:r>
        <w:rPr/>
      </w:r>
    </w:p>
    <w:p>
      <w:pPr>
        <w:pStyle w:val="Heading2"/>
        <w:spacing w:before="300" w:after="120"/>
        <w:rPr/>
      </w:pPr>
      <w:r>
        <w:rPr>
          <w:rFonts w:eastAsia="Georgia" w:cs="Georgia" w:ascii="Georgia" w:hAnsi="Georgia"/>
          <w:b/>
          <w:bCs/>
          <w:color w:val="0D2137"/>
          <w:sz w:val="26"/>
          <w:szCs w:val="26"/>
        </w:rPr>
        <w:t>CLÁUSULA 7 — Veracidad de la Información Facilitada</w:t>
      </w:r>
    </w:p>
    <w:tbl>
      <w:tblPr>
        <w:tblW w:w="9360" w:type="dxa"/>
        <w:jc w:val="start"/>
        <w:tblInd w:w="0" w:type="dxa"/>
        <w:tblLayout w:type="fixed"/>
        <w:tblCellMar>
          <w:top w:w="100" w:type="dxa"/>
          <w:start w:w="160" w:type="dxa"/>
          <w:bottom w:w="100" w:type="dxa"/>
          <w:end w:w="160" w:type="dxa"/>
        </w:tblCellMar>
      </w:tblPr>
      <w:tblGrid>
        <w:gridCol w:w="439"/>
        <w:gridCol w:w="8921"/>
      </w:tblGrid>
      <w:tr>
        <w:trPr/>
        <w:tc>
          <w:tcPr>
            <w:tcW w:w="439" w:type="dxa"/>
            <w:tcBorders>
              <w:top w:val="single" w:sz="2" w:space="0" w:color="BDC3C7"/>
              <w:start w:val="single" w:sz="2" w:space="0" w:color="BDC3C7"/>
              <w:bottom w:val="single" w:sz="2" w:space="0" w:color="BDC3C7"/>
              <w:end w:val="single" w:sz="2" w:space="0" w:color="BDC3C7"/>
            </w:tcBorders>
            <w:shd w:fill="E8F1F8" w:val="clear"/>
          </w:tcPr>
          <w:p>
            <w:pPr>
              <w:pStyle w:val="Normal"/>
              <w:jc w:val="center"/>
              <w:rPr/>
            </w:pPr>
            <w:r>
              <w:rPr>
                <w:rFonts w:eastAsia="Calibri" w:cs="Calibri"/>
                <w:sz w:val="28"/>
                <w:szCs w:val="28"/>
              </w:rPr>
              <w:t>☐</w:t>
            </w:r>
          </w:p>
        </w:tc>
        <w:tc>
          <w:tcPr>
            <w:tcW w:w="8921" w:type="dxa"/>
            <w:tcBorders>
              <w:top w:val="single" w:sz="2" w:space="0" w:color="BDC3C7"/>
              <w:start w:val="single" w:sz="2" w:space="0" w:color="BDC3C7"/>
              <w:bottom w:val="single" w:sz="2" w:space="0" w:color="BDC3C7"/>
              <w:end w:val="single" w:sz="2" w:space="0" w:color="BDC3C7"/>
            </w:tcBorders>
            <w:shd w:fill="FFFFFF" w:val="clear"/>
          </w:tcPr>
          <w:p>
            <w:pPr>
              <w:pStyle w:val="Normal"/>
              <w:jc w:val="both"/>
              <w:rPr/>
            </w:pPr>
            <w:r>
              <w:rPr>
                <w:rFonts w:eastAsia="Calibri" w:cs="Calibri"/>
                <w:color w:val="1C2833"/>
                <w:sz w:val="20"/>
                <w:szCs w:val="20"/>
              </w:rPr>
              <w:t>CONFIRMO que todos los datos facilitados en el formulario de inscripción son verídicos, completos y actualizados, y que no he omitido ninguna información relevante sobre el estado de salud del menor que pueda afectar a su seguridad o a la de otros participantes. Me comprometo a comunicar cualquier cambio relevante antes del inicio del campamento.</w:t>
            </w:r>
          </w:p>
        </w:tc>
      </w:tr>
    </w:tbl>
    <w:p>
      <w:pPr>
        <w:pStyle w:val="Normal"/>
        <w:rPr/>
      </w:pPr>
      <w:r>
        <w:rPr/>
      </w:r>
    </w:p>
    <w:p>
      <w:pPr>
        <w:pStyle w:val="Heading2"/>
        <w:spacing w:before="300" w:after="120"/>
        <w:rPr/>
      </w:pPr>
      <w:r>
        <w:rPr>
          <w:rFonts w:eastAsia="Georgia" w:cs="Georgia" w:ascii="Georgia" w:hAnsi="Georgia"/>
          <w:b/>
          <w:bCs/>
          <w:color w:val="0D2137"/>
          <w:sz w:val="26"/>
          <w:szCs w:val="26"/>
        </w:rPr>
        <w:t>FIRMAS</w:t>
      </w:r>
    </w:p>
    <w:p>
      <w:pPr>
        <w:pStyle w:val="Normal"/>
        <w:rPr/>
      </w:pPr>
      <w:r>
        <w:rPr/>
      </w:r>
    </w:p>
    <w:tbl>
      <w:tblPr>
        <w:tblW w:w="9360" w:type="dxa"/>
        <w:jc w:val="start"/>
        <w:tblInd w:w="0" w:type="dxa"/>
        <w:tblLayout w:type="fixed"/>
        <w:tblCellMar>
          <w:top w:w="180" w:type="dxa"/>
          <w:start w:w="240" w:type="dxa"/>
          <w:bottom w:w="180" w:type="dxa"/>
          <w:end w:w="240" w:type="dxa"/>
        </w:tblCellMar>
      </w:tblPr>
      <w:tblGrid>
        <w:gridCol w:w="9360"/>
      </w:tblGrid>
      <w:tr>
        <w:trPr/>
        <w:tc>
          <w:tcPr>
            <w:tcW w:w="9360" w:type="dxa"/>
            <w:tcBorders>
              <w:top w:val="single" w:sz="4" w:space="0" w:color="1A4F7A"/>
              <w:start w:val="single" w:sz="4" w:space="0" w:color="1A4F7A"/>
              <w:bottom w:val="single" w:sz="4" w:space="0" w:color="1A4F7A"/>
              <w:end w:val="single" w:sz="4" w:space="0" w:color="1A4F7A"/>
            </w:tcBorders>
            <w:shd w:fill="FFFFFF" w:val="clear"/>
          </w:tcPr>
          <w:p>
            <w:pPr>
              <w:pStyle w:val="Normal"/>
              <w:spacing w:before="0" w:after="160"/>
              <w:rPr/>
            </w:pPr>
            <w:r>
              <w:rPr>
                <w:rFonts w:eastAsia="Calibri" w:cs="Calibri"/>
                <w:b/>
                <w:bCs/>
                <w:color w:val="0D2137"/>
                <w:sz w:val="21"/>
                <w:szCs w:val="21"/>
              </w:rPr>
              <w:t>FIRMA DEL TUTOR LEGAL / PADRE / MADRE</w:t>
            </w:r>
          </w:p>
          <w:p>
            <w:pPr>
              <w:pStyle w:val="Normal"/>
              <w:spacing w:before="60" w:after="60"/>
              <w:rPr/>
            </w:pPr>
            <w:r>
              <w:rPr>
                <w:rFonts w:eastAsia="Calibri" w:cs="Calibri"/>
                <w:color w:val="1C2833"/>
                <w:sz w:val="20"/>
                <w:szCs w:val="20"/>
              </w:rPr>
              <w:t>En calidad de padre / madre / tutor legal del menor identificado en este documento, manifiesto haber leído íntegramente su contenido, haber comprendido su alcance legal y otorgo los consentimientos y autorizaciones marcados mediante mi firma a continuación.</w:t>
            </w:r>
          </w:p>
          <w:p>
            <w:pPr>
              <w:pStyle w:val="Normal"/>
              <w:spacing w:before="100" w:after="40"/>
              <w:rPr/>
            </w:pPr>
            <w:r>
              <w:rPr>
                <w:rFonts w:eastAsia="Calibri" w:cs="Calibri"/>
                <w:color w:val="1C2833"/>
                <w:sz w:val="20"/>
                <w:szCs w:val="20"/>
              </w:rPr>
              <w:t>Nombre completo: _______________________________________________</w:t>
            </w:r>
          </w:p>
          <w:p>
            <w:pPr>
              <w:pStyle w:val="Normal"/>
              <w:spacing w:before="40" w:after="40"/>
              <w:rPr/>
            </w:pPr>
            <w:r>
              <w:rPr>
                <w:rFonts w:eastAsia="Calibri" w:cs="Calibri"/>
                <w:color w:val="1C2833"/>
                <w:sz w:val="20"/>
                <w:szCs w:val="20"/>
              </w:rPr>
              <w:t>DNI / NIE: _________________________   Relación con el menor: _________________________</w:t>
            </w:r>
          </w:p>
          <w:p>
            <w:pPr>
              <w:pStyle w:val="Normal"/>
              <w:spacing w:before="40" w:after="40"/>
              <w:rPr/>
            </w:pPr>
            <w:r>
              <w:rPr>
                <w:rFonts w:eastAsia="Calibri" w:cs="Calibri"/>
                <w:color w:val="1C2833"/>
                <w:sz w:val="20"/>
                <w:szCs w:val="20"/>
              </w:rPr>
              <w:t>Fecha: _____ / _____ / 2025          Lugar: Toledo</w:t>
            </w:r>
          </w:p>
          <w:p>
            <w:pPr>
              <w:pStyle w:val="Normal"/>
              <w:spacing w:before="60" w:after="0"/>
              <w:rPr/>
            </w:pPr>
            <w:r>
              <w:rPr>
                <w:rFonts w:eastAsia="Calibri" w:cs="Calibri"/>
                <w:color w:val="1C2833"/>
                <w:sz w:val="20"/>
                <w:szCs w:val="20"/>
              </w:rPr>
              <w:t>Firma: _______________________________________________</w:t>
            </w:r>
          </w:p>
        </w:tc>
      </w:tr>
    </w:tbl>
    <w:p>
      <w:pPr>
        <w:pStyle w:val="Normal"/>
        <w:rPr/>
      </w:pPr>
      <w:r>
        <w:rPr/>
      </w:r>
    </w:p>
    <w:tbl>
      <w:tblPr>
        <w:tblW w:w="9360" w:type="dxa"/>
        <w:jc w:val="start"/>
        <w:tblInd w:w="0" w:type="dxa"/>
        <w:tblLayout w:type="fixed"/>
        <w:tblCellMar>
          <w:top w:w="180" w:type="dxa"/>
          <w:start w:w="240" w:type="dxa"/>
          <w:bottom w:w="180" w:type="dxa"/>
          <w:end w:w="240" w:type="dxa"/>
        </w:tblCellMar>
      </w:tblPr>
      <w:tblGrid>
        <w:gridCol w:w="9360"/>
      </w:tblGrid>
      <w:tr>
        <w:trPr/>
        <w:tc>
          <w:tcPr>
            <w:tcW w:w="9360" w:type="dxa"/>
            <w:tcBorders>
              <w:top w:val="single" w:sz="4" w:space="0" w:color="1A4F7A"/>
              <w:start w:val="single" w:sz="4" w:space="0" w:color="1A4F7A"/>
              <w:bottom w:val="single" w:sz="4" w:space="0" w:color="1A4F7A"/>
              <w:end w:val="single" w:sz="4" w:space="0" w:color="1A4F7A"/>
            </w:tcBorders>
            <w:shd w:fill="FFFFFF" w:val="clear"/>
          </w:tcPr>
          <w:p>
            <w:pPr>
              <w:pStyle w:val="Normal"/>
              <w:spacing w:before="0" w:after="160"/>
              <w:rPr/>
            </w:pPr>
            <w:r>
              <w:rPr>
                <w:rFonts w:eastAsia="Calibri" w:cs="Calibri"/>
                <w:b/>
                <w:bCs/>
                <w:color w:val="0D2137"/>
                <w:sz w:val="21"/>
                <w:szCs w:val="21"/>
              </w:rPr>
              <w:t>FIRMA DEL PARTICIPANTE MAYOR DE EDAD</w:t>
            </w:r>
          </w:p>
          <w:p>
            <w:pPr>
              <w:pStyle w:val="Normal"/>
              <w:spacing w:before="60" w:after="60"/>
              <w:rPr/>
            </w:pPr>
            <w:r>
              <w:rPr>
                <w:rFonts w:eastAsia="Calibri" w:cs="Calibri"/>
                <w:color w:val="1C2833"/>
                <w:sz w:val="20"/>
                <w:szCs w:val="20"/>
              </w:rPr>
              <w:t>(Aplicable únicamente si el participante tiene 18 o más años. En ese caso, cumplimenta este apartado en lugar del de tutor legal.)</w:t>
            </w:r>
          </w:p>
          <w:p>
            <w:pPr>
              <w:pStyle w:val="Normal"/>
              <w:spacing w:before="60" w:after="60"/>
              <w:rPr/>
            </w:pPr>
            <w:r>
              <w:rPr>
                <w:rFonts w:eastAsia="Calibri" w:cs="Calibri"/>
                <w:color w:val="1C2833"/>
                <w:sz w:val="20"/>
                <w:szCs w:val="20"/>
              </w:rPr>
              <w:t>Manifiesto haber leído íntegramente este documento, haber comprendido su alcance legal y otorgo los consentimientos marcados mediante mi firma.</w:t>
            </w:r>
          </w:p>
          <w:p>
            <w:pPr>
              <w:pStyle w:val="Normal"/>
              <w:spacing w:before="100" w:after="40"/>
              <w:rPr/>
            </w:pPr>
            <w:r>
              <w:rPr>
                <w:rFonts w:eastAsia="Calibri" w:cs="Calibri"/>
                <w:color w:val="1C2833"/>
                <w:sz w:val="20"/>
                <w:szCs w:val="20"/>
              </w:rPr>
              <w:t>Nombre completo: _______________________________________________</w:t>
            </w:r>
          </w:p>
          <w:p>
            <w:pPr>
              <w:pStyle w:val="Normal"/>
              <w:spacing w:before="40" w:after="40"/>
              <w:rPr/>
            </w:pPr>
            <w:r>
              <w:rPr>
                <w:rFonts w:eastAsia="Calibri" w:cs="Calibri"/>
                <w:color w:val="1C2833"/>
                <w:sz w:val="20"/>
                <w:szCs w:val="20"/>
              </w:rPr>
              <w:t>DNI / NIE: _________________________   Relación con el menor: _________________________</w:t>
            </w:r>
          </w:p>
          <w:p>
            <w:pPr>
              <w:pStyle w:val="Normal"/>
              <w:spacing w:before="40" w:after="40"/>
              <w:rPr/>
            </w:pPr>
            <w:r>
              <w:rPr>
                <w:rFonts w:eastAsia="Calibri" w:cs="Calibri"/>
                <w:color w:val="1C2833"/>
                <w:sz w:val="20"/>
                <w:szCs w:val="20"/>
              </w:rPr>
              <w:t>Fecha: _____ / _____ / 2025          Lugar: Toledo</w:t>
            </w:r>
          </w:p>
          <w:p>
            <w:pPr>
              <w:pStyle w:val="Normal"/>
              <w:spacing w:before="60" w:after="0"/>
              <w:rPr/>
            </w:pPr>
            <w:r>
              <w:rPr>
                <w:rFonts w:eastAsia="Calibri" w:cs="Calibri"/>
                <w:color w:val="1C2833"/>
                <w:sz w:val="20"/>
                <w:szCs w:val="20"/>
              </w:rPr>
              <w:t>Firma: _______________________________________________</w:t>
            </w:r>
          </w:p>
        </w:tc>
      </w:tr>
    </w:tbl>
    <w:p>
      <w:pPr>
        <w:pStyle w:val="Normal"/>
        <w:rPr/>
      </w:pPr>
      <w:r>
        <w:rPr/>
      </w:r>
    </w:p>
    <w:tbl>
      <w:tblPr>
        <w:tblW w:w="9360" w:type="dxa"/>
        <w:jc w:val="start"/>
        <w:tblInd w:w="0" w:type="dxa"/>
        <w:tblLayout w:type="fixed"/>
        <w:tblCellMar>
          <w:top w:w="100" w:type="dxa"/>
          <w:start w:w="160" w:type="dxa"/>
          <w:bottom w:w="100" w:type="dxa"/>
          <w:end w:w="160" w:type="dxa"/>
        </w:tblCellMar>
      </w:tblPr>
      <w:tblGrid>
        <w:gridCol w:w="9360"/>
      </w:tblGrid>
      <w:tr>
        <w:trPr/>
        <w:tc>
          <w:tcPr>
            <w:tcW w:w="9360" w:type="dxa"/>
            <w:tcBorders>
              <w:top w:val="single" w:sz="2" w:space="0" w:color="BDC3C7"/>
              <w:start w:val="single" w:sz="2" w:space="0" w:color="BDC3C7"/>
              <w:bottom w:val="single" w:sz="2" w:space="0" w:color="BDC3C7"/>
              <w:end w:val="single" w:sz="2" w:space="0" w:color="BDC3C7"/>
            </w:tcBorders>
            <w:shd w:fill="F0F3F4" w:val="clear"/>
          </w:tcPr>
          <w:p>
            <w:pPr>
              <w:pStyle w:val="Normal"/>
              <w:spacing w:before="0" w:after="80"/>
              <w:rPr/>
            </w:pPr>
            <w:r>
              <w:rPr>
                <w:rFonts w:eastAsia="Calibri" w:cs="Calibri"/>
                <w:b/>
                <w:bCs/>
                <w:color w:val="5D6D7E"/>
                <w:sz w:val="18"/>
                <w:szCs w:val="18"/>
              </w:rPr>
              <w:t>ACUSE DE RECIBO — USO EXCLUSIVO DEL EQUIPO ORGANIZADOR</w:t>
            </w:r>
          </w:p>
          <w:p>
            <w:pPr>
              <w:pStyle w:val="Normal"/>
              <w:spacing w:before="40" w:after="40"/>
              <w:rPr/>
            </w:pPr>
            <w:r>
              <w:rPr>
                <w:rFonts w:eastAsia="Calibri" w:cs="Calibri"/>
                <w:color w:val="1C2833"/>
                <w:sz w:val="19"/>
                <w:szCs w:val="19"/>
              </w:rPr>
              <w:t>Documento recibido por: ___________________________   Fecha de recepción: _____ / _____ / 2026</w:t>
            </w:r>
          </w:p>
          <w:p>
            <w:pPr>
              <w:pStyle w:val="Normal"/>
              <w:spacing w:before="40" w:after="0"/>
              <w:rPr/>
            </w:pPr>
            <w:r>
              <w:rPr>
                <w:rFonts w:eastAsia="Calibri" w:cs="Calibri"/>
                <w:color w:val="1C2833"/>
                <w:sz w:val="19"/>
                <w:szCs w:val="19"/>
              </w:rPr>
              <w:t>Observaciones: _____________________________________________________________</w:t>
            </w:r>
          </w:p>
        </w:tc>
      </w:tr>
    </w:tbl>
    <w:p>
      <w:pPr>
        <w:pStyle w:val="Normal"/>
        <w:rPr/>
      </w:pPr>
      <w:r>
        <w:rPr/>
      </w:r>
    </w:p>
    <w:tbl>
      <w:tblPr>
        <w:tblW w:w="9360" w:type="dxa"/>
        <w:jc w:val="start"/>
        <w:tblInd w:w="0" w:type="dxa"/>
        <w:tblLayout w:type="fixed"/>
        <w:tblCellMar>
          <w:top w:w="200" w:type="dxa"/>
          <w:start w:w="300" w:type="dxa"/>
          <w:bottom w:w="200" w:type="dxa"/>
          <w:end w:w="300" w:type="dxa"/>
        </w:tblCellMar>
      </w:tblPr>
      <w:tblGrid>
        <w:gridCol w:w="9360"/>
      </w:tblGrid>
      <w:tr>
        <w:trPr/>
        <w:tc>
          <w:tcPr>
            <w:tcW w:w="9360" w:type="dxa"/>
            <w:tcBorders/>
            <w:shd w:fill="0D2137" w:val="clear"/>
          </w:tcPr>
          <w:p>
            <w:pPr>
              <w:pStyle w:val="Normal"/>
              <w:spacing w:before="0" w:after="60"/>
              <w:jc w:val="center"/>
              <w:rPr/>
            </w:pPr>
            <w:r>
              <w:rPr>
                <w:rFonts w:eastAsia="Calibri" w:cs="Calibri"/>
                <w:b/>
                <w:bCs/>
                <w:color w:val="FFFFFF"/>
                <w:sz w:val="20"/>
                <w:szCs w:val="20"/>
              </w:rPr>
              <w:t>Iglesia de la Santidad Pentecostal España  ·  JISPE Campa Toledo 2026</w:t>
            </w:r>
          </w:p>
          <w:p>
            <w:pPr>
              <w:pStyle w:val="Normal"/>
              <w:spacing w:before="0" w:after="40"/>
              <w:jc w:val="center"/>
              <w:rPr/>
            </w:pPr>
            <w:r>
              <w:rPr>
                <w:rFonts w:eastAsia="Calibri" w:cs="Calibri"/>
                <w:color w:val="7FB3D3"/>
                <w:sz w:val="17"/>
                <w:szCs w:val="17"/>
              </w:rPr>
              <w:t>Documento elaborado conforme al RGPD (UE) 2016/679 · LO 3/2018 LOPDGDD · LO 1/1996 de Protección Jurídica del Menor · LO 1/1982 Derecho a la Imagen</w:t>
            </w:r>
          </w:p>
          <w:p>
            <w:pPr>
              <w:pStyle w:val="Normal"/>
              <w:spacing w:before="0" w:after="0"/>
              <w:jc w:val="center"/>
              <w:rPr/>
            </w:pPr>
            <w:r>
              <w:rPr>
                <w:rFonts w:eastAsia="Calibri" w:cs="Calibri"/>
                <w:color w:val="5A9FC5"/>
                <w:sz w:val="17"/>
                <w:szCs w:val="17"/>
              </w:rPr>
              <w:t>Para consultas: jispexespa@gmail.com  ·  AEPD: www.aepd.es</w:t>
            </w:r>
          </w:p>
        </w:tc>
      </w:tr>
    </w:tbl>
    <w:sectPr>
      <w:type w:val="nextPage"/>
      <w:pgSz w:w="11906" w:h="16838"/>
      <w:pgMar w:left="1300" w:right="1300" w:gutter="0" w:header="0" w:top="1200" w:footer="0" w:bottom="12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Georgia">
    <w:charset w:val="00" w:characterSet="windows-1252"/>
    <w:family w:val="swiss"/>
    <w:pitch w:val="variable"/>
  </w:font>
  <w:font w:name="Calibri">
    <w:charset w:val="00" w:characterSet="windows-1252"/>
    <w:family w:val="swiss"/>
    <w:pitch w:val="variable"/>
  </w:font>
  <w:font w:name="Liberation Sans">
    <w:altName w:val="Arial"/>
    <w:charset w:val="00" w:characterSet="windows-1252"/>
    <w:family w:val="swiss"/>
    <w:pitch w:val="variable"/>
  </w:font>
  <w:font w:name="Georgia">
    <w:charset w:val="00" w:characterSet="windows-1252"/>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600" w:hanging="30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8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1C2833"/>
        <w:sz w:val="21"/>
        <w:szCs w:val="21"/>
        <w:lang w:val="es-ES" w:eastAsia="zh-CN" w:bidi="hi-IN"/>
      </w:rPr>
    </w:rPrDefault>
    <w:pPrDefault>
      <w:pPr>
        <w:suppressAutoHyphens w:val="true"/>
      </w:pPr>
    </w:pPrDefault>
  </w:docDefaults>
  <w:style w:type="paragraph" w:styleId="Normal">
    <w:name w:val="Normal"/>
    <w:qFormat/>
    <w:pPr>
      <w:widowControl/>
      <w:bidi w:val="0"/>
      <w:spacing w:before="0" w:after="0"/>
      <w:jc w:val="start"/>
    </w:pPr>
    <w:rPr>
      <w:rFonts w:ascii="Calibri" w:hAnsi="Calibri" w:eastAsia="Calibri" w:cs="Calibri"/>
      <w:color w:val="1C2833"/>
      <w:kern w:val="0"/>
      <w:sz w:val="21"/>
      <w:szCs w:val="21"/>
      <w:lang w:val="es-ES" w:eastAsia="zh-CN" w:bidi="hi-IN"/>
    </w:rPr>
  </w:style>
  <w:style w:type="paragraph" w:styleId="Heading1">
    <w:name w:val="heading 1"/>
    <w:basedOn w:val="Ttulo"/>
    <w:qFormat/>
    <w:pPr>
      <w:spacing w:before="440" w:after="160"/>
      <w:outlineLvl w:val="0"/>
    </w:pPr>
    <w:rPr>
      <w:rFonts w:ascii="Georgia" w:hAnsi="Georgia" w:eastAsia="Georgia" w:cs="Georgia"/>
      <w:b/>
      <w:bCs/>
      <w:color w:val="0D2137"/>
      <w:sz w:val="34"/>
      <w:szCs w:val="34"/>
    </w:rPr>
  </w:style>
  <w:style w:type="paragraph" w:styleId="Heading2">
    <w:name w:val="heading 2"/>
    <w:basedOn w:val="Ttulo"/>
    <w:qFormat/>
    <w:pPr>
      <w:spacing w:before="300" w:after="120"/>
      <w:outlineLvl w:val="1"/>
    </w:pPr>
    <w:rPr>
      <w:rFonts w:ascii="Georgia" w:hAnsi="Georgia" w:eastAsia="Georgia" w:cs="Georgia"/>
      <w:b/>
      <w:bCs/>
      <w:color w:val="1A4F7A"/>
      <w:sz w:val="26"/>
      <w:szCs w:val="26"/>
    </w:rPr>
  </w:style>
  <w:style w:type="paragraph" w:styleId="Heading3">
    <w:name w:val="heading 3"/>
    <w:basedOn w:val="Ttulo"/>
    <w:qFormat/>
    <w:pPr>
      <w:spacing w:before="220" w:after="80"/>
      <w:outlineLvl w:val="2"/>
    </w:pPr>
    <w:rPr>
      <w:rFonts w:ascii="Calibri" w:hAnsi="Calibri" w:eastAsia="Calibri" w:cs="Calibri"/>
      <w:b/>
      <w:bCs/>
      <w:color w:val="1C2833"/>
      <w:sz w:val="22"/>
      <w:szCs w:val="22"/>
    </w:rPr>
  </w:style>
  <w:style w:type="paragraph" w:styleId="Heading4">
    <w:name w:val="heading 4"/>
    <w:basedOn w:val="Ttulo"/>
    <w:qFormat/>
    <w:pPr/>
    <w:rPr>
      <w:i/>
      <w:iCs/>
      <w:color w:val="2E74B5"/>
    </w:rPr>
  </w:style>
  <w:style w:type="paragraph" w:styleId="Heading5">
    <w:name w:val="heading 5"/>
    <w:basedOn w:val="Ttulo"/>
    <w:qFormat/>
    <w:pPr/>
    <w:rPr>
      <w:color w:val="2E74B5"/>
    </w:rPr>
  </w:style>
  <w:style w:type="paragraph" w:styleId="Heading6">
    <w:name w:val="heading 6"/>
    <w:basedOn w:val="Ttulo"/>
    <w:qFormat/>
    <w:pPr/>
    <w:rPr>
      <w:color w:val="1F4D78"/>
    </w:rPr>
  </w:style>
  <w:style w:type="character" w:styleId="Hyperlink">
    <w:name w:val="Hyperlink"/>
    <w:uiPriority w:val="99"/>
    <w:unhideWhenUsed/>
    <w:rPr>
      <w:color w:val="0563C1"/>
      <w:u w:val="single"/>
    </w:rPr>
  </w:style>
  <w:style w:type="character" w:styleId="Caracteresdenotaalpie">
    <w:name w:val="Caracteres de nota al pie"/>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uiPriority w:val="99"/>
    <w:semiHidden/>
    <w:unhideWhenUsed/>
    <w:qFormat/>
    <w:rPr>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Ttulo"/>
    <w:qFormat/>
    <w:pPr/>
    <w:rPr>
      <w:sz w:val="56"/>
      <w:szCs w:val="56"/>
    </w:rPr>
  </w:style>
  <w:style w:type="paragraph" w:styleId="StrongEmphasis">
    <w:name w:val="Strong Emphasis"/>
    <w:qFormat/>
    <w:pPr>
      <w:widowControl/>
      <w:bidi w:val="0"/>
      <w:spacing w:before="0" w:after="0"/>
      <w:jc w:val="start"/>
    </w:pPr>
    <w:rPr>
      <w:rFonts w:ascii="Calibri" w:hAnsi="Calibri" w:eastAsia="Calibri" w:cs="Calibri"/>
      <w:b/>
      <w:bCs/>
      <w:color w:val="1C2833"/>
      <w:kern w:val="0"/>
      <w:sz w:val="21"/>
      <w:szCs w:val="21"/>
      <w:lang w:val="es-ES" w:eastAsia="zh-CN" w:bidi="hi-IN"/>
    </w:rPr>
  </w:style>
  <w:style w:type="paragraph" w:styleId="ListParagraph">
    <w:name w:val="List Paragraph"/>
    <w:qFormat/>
    <w:pPr>
      <w:widowControl/>
      <w:bidi w:val="0"/>
      <w:spacing w:before="0" w:after="0"/>
      <w:jc w:val="start"/>
    </w:pPr>
    <w:rPr>
      <w:rFonts w:ascii="Calibri" w:hAnsi="Calibri" w:eastAsia="Calibri" w:cs="Calibri"/>
      <w:color w:val="1C2833"/>
      <w:kern w:val="0"/>
      <w:sz w:val="21"/>
      <w:szCs w:val="21"/>
      <w:lang w:val="es-E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LibreOffice/25.8.4.2$Windows_X86_64 LibreOffice_project/290daaa01b999472f0c7a3890eb6a550fd74c6df</Application>
  <AppVersion>15.0000</AppVersion>
  <Pages>14</Pages>
  <Words>4039</Words>
  <Characters>23478</Characters>
  <CharactersWithSpaces>27295</CharactersWithSpaces>
  <Paragraphs>270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2026-03-02T00:49:30Z</dcterms:created>
  <dc:creator>Un-named</dc:creator>
  <dc:description/>
  <dc:language>es-ES</dc:language>
  <cp:lastModifiedBy/>
  <dcterms:modified xsi:type="dcterms:W3CDTF">2026-03-02T02:16:13Z</dcterms:modified>
  <cp:revision>2</cp:revision>
  <dc:subject/>
  <dc:title/>
</cp:coreProperties>
</file>